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37D5E8" w14:textId="77777777" w:rsidR="00DC7A6D" w:rsidRPr="006937B3" w:rsidRDefault="00DC7A6D" w:rsidP="00DC7A6D">
      <w:pPr>
        <w:spacing w:after="0"/>
        <w:jc w:val="center"/>
        <w:rPr>
          <w:sz w:val="24"/>
        </w:rPr>
      </w:pPr>
      <w:r w:rsidRPr="006937B3">
        <w:rPr>
          <w:noProof/>
          <w:sz w:val="24"/>
          <w:lang w:eastAsia="en-GB"/>
        </w:rPr>
        <w:drawing>
          <wp:inline distT="0" distB="0" distL="0" distR="0" wp14:anchorId="46AC7C92" wp14:editId="6233C467">
            <wp:extent cx="971550" cy="1089588"/>
            <wp:effectExtent l="0" t="0" r="0" b="0"/>
            <wp:docPr id="1" name="Picture 3" descr="Description: Description: Unima_Logo_CL_Low_R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Description: Unima_Logo_CL_Low_Res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88" cy="112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5EA4A" w14:textId="77777777" w:rsidR="00DC7A6D" w:rsidRPr="0048792F" w:rsidRDefault="00DC7A6D" w:rsidP="00DC7A6D">
      <w:pPr>
        <w:spacing w:after="0" w:line="240" w:lineRule="auto"/>
        <w:jc w:val="center"/>
        <w:rPr>
          <w:rFonts w:ascii="Calibri" w:eastAsia="Times New Roman" w:hAnsi="Calibri" w:cs="Calibri"/>
          <w:b/>
          <w:sz w:val="28"/>
          <w:szCs w:val="28"/>
          <w:lang w:val="en-US"/>
        </w:rPr>
      </w:pPr>
      <w:r w:rsidRPr="0048792F">
        <w:rPr>
          <w:rFonts w:ascii="Calibri" w:eastAsia="Times New Roman" w:hAnsi="Calibri" w:cs="Calibri"/>
          <w:b/>
          <w:sz w:val="28"/>
          <w:szCs w:val="28"/>
          <w:lang w:val="en-US"/>
        </w:rPr>
        <w:t>School of Law, Economics and Governance</w:t>
      </w:r>
    </w:p>
    <w:p w14:paraId="4FC9FDE3" w14:textId="77777777" w:rsidR="00DC7A6D" w:rsidRPr="00435CF7" w:rsidRDefault="00DC7A6D" w:rsidP="00DC7A6D">
      <w:pPr>
        <w:spacing w:after="0" w:line="240" w:lineRule="auto"/>
        <w:jc w:val="center"/>
        <w:rPr>
          <w:rFonts w:ascii="Calibri" w:eastAsia="Times New Roman" w:hAnsi="Calibri" w:cs="Calibri"/>
          <w:b/>
          <w:noProof/>
          <w:sz w:val="32"/>
          <w:szCs w:val="24"/>
          <w:lang w:val="en-US"/>
        </w:rPr>
      </w:pPr>
      <w:r w:rsidRPr="00435CF7">
        <w:rPr>
          <w:rFonts w:ascii="Calibri" w:eastAsia="Times New Roman" w:hAnsi="Calibri" w:cs="Calibri"/>
          <w:b/>
          <w:noProof/>
          <w:sz w:val="32"/>
          <w:szCs w:val="24"/>
          <w:lang w:val="en-US"/>
        </w:rPr>
        <w:t>NORHED WCNREG PROJECT</w:t>
      </w:r>
    </w:p>
    <w:p w14:paraId="131DC19D" w14:textId="77777777" w:rsidR="00DC7A6D" w:rsidRDefault="00DC7A6D" w:rsidP="00DC7A6D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val="en-US"/>
        </w:rPr>
      </w:pPr>
    </w:p>
    <w:p w14:paraId="2A7678E8" w14:textId="77777777" w:rsidR="00B330EC" w:rsidRDefault="00B330EC" w:rsidP="00435CF7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val="en-US"/>
        </w:rPr>
      </w:pPr>
    </w:p>
    <w:p w14:paraId="251F8EC9" w14:textId="77777777" w:rsidR="00B330EC" w:rsidRDefault="00B330EC" w:rsidP="00435CF7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val="en-US"/>
        </w:rPr>
      </w:pPr>
    </w:p>
    <w:p w14:paraId="10DA6349" w14:textId="77777777" w:rsidR="00B330EC" w:rsidRPr="0048792F" w:rsidRDefault="00B330EC" w:rsidP="00435CF7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val="en-US"/>
        </w:rPr>
      </w:pPr>
    </w:p>
    <w:p w14:paraId="5CCC3472" w14:textId="76043015" w:rsidR="00B330EC" w:rsidRPr="00435CF7" w:rsidRDefault="006E5B3A" w:rsidP="006E5B3A">
      <w:pPr>
        <w:spacing w:after="0" w:line="276" w:lineRule="auto"/>
        <w:jc w:val="center"/>
        <w:rPr>
          <w:rFonts w:ascii="Calibri" w:eastAsia="Times New Roman" w:hAnsi="Calibri" w:cs="Calibri"/>
          <w:b/>
          <w:sz w:val="36"/>
          <w:szCs w:val="24"/>
          <w:lang w:val="en-US"/>
        </w:rPr>
      </w:pPr>
      <w:r w:rsidRPr="00435CF7">
        <w:rPr>
          <w:rFonts w:ascii="Calibri" w:eastAsia="Times New Roman" w:hAnsi="Calibri" w:cs="Calibri"/>
          <w:b/>
          <w:sz w:val="36"/>
          <w:szCs w:val="24"/>
          <w:lang w:val="en-US"/>
        </w:rPr>
        <w:t xml:space="preserve">CURRICULUM DEVELOPMENT STAKEHOLDER CONSULTATIVE WORKSHOP </w:t>
      </w:r>
    </w:p>
    <w:p w14:paraId="51E6EDC0" w14:textId="77777777" w:rsidR="00B330EC" w:rsidRDefault="00B330EC" w:rsidP="006E5B3A">
      <w:pPr>
        <w:spacing w:after="0" w:line="276" w:lineRule="auto"/>
        <w:jc w:val="center"/>
        <w:rPr>
          <w:rFonts w:ascii="Calibri" w:eastAsia="Times New Roman" w:hAnsi="Calibri" w:cs="Calibri"/>
          <w:b/>
          <w:sz w:val="28"/>
          <w:szCs w:val="24"/>
          <w:lang w:val="en-US"/>
        </w:rPr>
      </w:pPr>
    </w:p>
    <w:p w14:paraId="46B56F63" w14:textId="77777777" w:rsidR="00B330EC" w:rsidRDefault="00B330EC" w:rsidP="006E5B3A">
      <w:pPr>
        <w:spacing w:after="0" w:line="276" w:lineRule="auto"/>
        <w:jc w:val="center"/>
        <w:rPr>
          <w:rFonts w:ascii="Calibri" w:eastAsia="Times New Roman" w:hAnsi="Calibri" w:cs="Calibri"/>
          <w:b/>
          <w:sz w:val="28"/>
          <w:szCs w:val="24"/>
          <w:lang w:val="en-US"/>
        </w:rPr>
      </w:pPr>
    </w:p>
    <w:p w14:paraId="233BB4B2" w14:textId="77777777" w:rsidR="00B330EC" w:rsidRDefault="00B330EC" w:rsidP="006E5B3A">
      <w:pPr>
        <w:spacing w:after="0" w:line="276" w:lineRule="auto"/>
        <w:jc w:val="center"/>
        <w:rPr>
          <w:rFonts w:ascii="Calibri" w:eastAsia="Times New Roman" w:hAnsi="Calibri" w:cs="Calibri"/>
          <w:b/>
          <w:sz w:val="28"/>
          <w:szCs w:val="24"/>
          <w:lang w:val="en-US"/>
        </w:rPr>
      </w:pPr>
    </w:p>
    <w:p w14:paraId="448FD141" w14:textId="34D1224C" w:rsidR="00B330EC" w:rsidRDefault="00B330EC" w:rsidP="006E5B3A">
      <w:pPr>
        <w:spacing w:after="0" w:line="276" w:lineRule="auto"/>
        <w:jc w:val="center"/>
        <w:rPr>
          <w:rFonts w:ascii="Calibri" w:eastAsia="Times New Roman" w:hAnsi="Calibri" w:cs="Calibri"/>
          <w:b/>
          <w:sz w:val="28"/>
          <w:szCs w:val="24"/>
          <w:lang w:val="en-US"/>
        </w:rPr>
      </w:pPr>
      <w:r w:rsidRPr="00B330EC">
        <w:rPr>
          <w:rFonts w:ascii="Calibri" w:eastAsia="Times New Roman" w:hAnsi="Calibri" w:cs="Calibri"/>
          <w:b/>
          <w:noProof/>
          <w:sz w:val="28"/>
          <w:szCs w:val="24"/>
          <w:lang w:eastAsia="en-GB"/>
        </w:rPr>
        <w:drawing>
          <wp:inline distT="0" distB="0" distL="0" distR="0" wp14:anchorId="76713402" wp14:editId="0FCC44C2">
            <wp:extent cx="5731510" cy="3819711"/>
            <wp:effectExtent l="0" t="0" r="2540" b="9525"/>
            <wp:docPr id="6" name="Picture 6" descr="C:\Users\cgondwe27\Documents\NORHED II\2021 Documents\WORKSHOP\PHOTOS\100D3100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gondwe27\Documents\NORHED II\2021 Documents\WORKSHOP\PHOTOS\100D3100\DSC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B741E" w14:textId="77777777" w:rsidR="00B330EC" w:rsidRDefault="00B330EC" w:rsidP="006E5B3A">
      <w:pPr>
        <w:spacing w:after="0" w:line="276" w:lineRule="auto"/>
        <w:jc w:val="center"/>
        <w:rPr>
          <w:rFonts w:ascii="Calibri" w:eastAsia="Times New Roman" w:hAnsi="Calibri" w:cs="Calibri"/>
          <w:b/>
          <w:sz w:val="28"/>
          <w:szCs w:val="24"/>
          <w:lang w:val="en-US"/>
        </w:rPr>
      </w:pPr>
    </w:p>
    <w:p w14:paraId="13E40F5A" w14:textId="3BEF3549" w:rsidR="00B330EC" w:rsidRDefault="006E5B3A" w:rsidP="006E5B3A">
      <w:pPr>
        <w:spacing w:after="0" w:line="276" w:lineRule="auto"/>
        <w:jc w:val="center"/>
        <w:rPr>
          <w:rFonts w:ascii="Calibri" w:eastAsia="Times New Roman" w:hAnsi="Calibri" w:cs="Calibri"/>
          <w:b/>
          <w:sz w:val="28"/>
          <w:szCs w:val="24"/>
          <w:lang w:val="en-US"/>
        </w:rPr>
      </w:pPr>
      <w:r w:rsidRPr="006E5B3A">
        <w:rPr>
          <w:rFonts w:ascii="Calibri" w:eastAsia="Times New Roman" w:hAnsi="Calibri" w:cs="Calibri"/>
          <w:b/>
          <w:sz w:val="28"/>
          <w:szCs w:val="24"/>
          <w:lang w:val="en-US"/>
        </w:rPr>
        <w:t>TUESDAY NOVEMBER 1</w:t>
      </w:r>
      <w:r>
        <w:rPr>
          <w:rFonts w:ascii="Calibri" w:eastAsia="Times New Roman" w:hAnsi="Calibri" w:cs="Calibri"/>
          <w:b/>
          <w:sz w:val="28"/>
          <w:szCs w:val="24"/>
          <w:lang w:val="en-US"/>
        </w:rPr>
        <w:t>5</w:t>
      </w:r>
      <w:r w:rsidRPr="006E5B3A">
        <w:rPr>
          <w:rFonts w:ascii="Calibri" w:eastAsia="Times New Roman" w:hAnsi="Calibri" w:cs="Calibri"/>
          <w:b/>
          <w:sz w:val="28"/>
          <w:szCs w:val="24"/>
          <w:lang w:val="en-US"/>
        </w:rPr>
        <w:t xml:space="preserve">, 2022 </w:t>
      </w:r>
    </w:p>
    <w:p w14:paraId="7FB3DA86" w14:textId="2BB5BC3D" w:rsidR="00B330EC" w:rsidRDefault="006E5B3A" w:rsidP="006E5B3A">
      <w:pPr>
        <w:spacing w:after="0" w:line="276" w:lineRule="auto"/>
        <w:jc w:val="center"/>
        <w:rPr>
          <w:rFonts w:ascii="Calibri" w:eastAsia="Times New Roman" w:hAnsi="Calibri" w:cs="Calibri"/>
          <w:b/>
          <w:sz w:val="28"/>
          <w:szCs w:val="24"/>
          <w:lang w:val="en-US"/>
        </w:rPr>
      </w:pPr>
      <w:r w:rsidRPr="006E5B3A">
        <w:rPr>
          <w:rFonts w:ascii="Calibri" w:eastAsia="Times New Roman" w:hAnsi="Calibri" w:cs="Calibri"/>
          <w:b/>
          <w:sz w:val="28"/>
          <w:szCs w:val="24"/>
          <w:lang w:val="en-US"/>
        </w:rPr>
        <w:t xml:space="preserve">AMARYLLIS HOTEL </w:t>
      </w:r>
    </w:p>
    <w:p w14:paraId="779956D5" w14:textId="31D343BC" w:rsidR="00DC7A6D" w:rsidRPr="006E5B3A" w:rsidRDefault="006E5B3A" w:rsidP="006E5B3A">
      <w:pPr>
        <w:spacing w:after="0" w:line="276" w:lineRule="auto"/>
        <w:jc w:val="center"/>
        <w:rPr>
          <w:rFonts w:ascii="Calibri" w:eastAsia="Times New Roman" w:hAnsi="Calibri" w:cs="Calibri"/>
          <w:b/>
          <w:sz w:val="28"/>
          <w:szCs w:val="24"/>
          <w:lang w:val="en-US"/>
        </w:rPr>
      </w:pPr>
      <w:r w:rsidRPr="006E5B3A">
        <w:rPr>
          <w:rFonts w:ascii="Calibri" w:eastAsia="Times New Roman" w:hAnsi="Calibri" w:cs="Calibri"/>
          <w:b/>
          <w:sz w:val="28"/>
          <w:szCs w:val="24"/>
          <w:lang w:val="en-US"/>
        </w:rPr>
        <w:t>BLANTYRE</w:t>
      </w:r>
    </w:p>
    <w:p w14:paraId="50A52F6D" w14:textId="397F15E9" w:rsidR="00B330EC" w:rsidRDefault="00B330EC">
      <w:pPr>
        <w:rPr>
          <w:rFonts w:ascii="Calibri" w:eastAsia="Times New Roman" w:hAnsi="Calibri" w:cs="Calibri"/>
          <w:b/>
          <w:sz w:val="24"/>
          <w:szCs w:val="24"/>
          <w:lang w:val="en-US"/>
        </w:rPr>
      </w:pPr>
      <w:r>
        <w:rPr>
          <w:rFonts w:ascii="Calibri" w:eastAsia="Times New Roman" w:hAnsi="Calibri" w:cs="Calibri"/>
          <w:b/>
          <w:sz w:val="24"/>
          <w:szCs w:val="24"/>
          <w:lang w:val="en-US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63633872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FE350F5" w14:textId="64CECFDE" w:rsidR="0022128F" w:rsidRPr="00435CF7" w:rsidRDefault="0022128F">
          <w:pPr>
            <w:pStyle w:val="TOCHeading"/>
            <w:rPr>
              <w:b/>
              <w:color w:val="auto"/>
            </w:rPr>
          </w:pPr>
          <w:r w:rsidRPr="00435CF7">
            <w:rPr>
              <w:b/>
              <w:color w:val="auto"/>
            </w:rPr>
            <w:t>Table of Contents</w:t>
          </w:r>
        </w:p>
        <w:p w14:paraId="52B82975" w14:textId="59F9824F" w:rsidR="00D25DA7" w:rsidRDefault="0022128F">
          <w:pPr>
            <w:pStyle w:val="TOC1"/>
            <w:tabs>
              <w:tab w:val="left" w:pos="660"/>
              <w:tab w:val="right" w:leader="dot" w:pos="9016"/>
            </w:tabs>
            <w:rPr>
              <w:rFonts w:cstheme="minorBidi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bookmarkStart w:id="0" w:name="_GoBack"/>
          <w:bookmarkEnd w:id="0"/>
          <w:r w:rsidR="00D25DA7" w:rsidRPr="00E87685">
            <w:rPr>
              <w:rStyle w:val="Hyperlink"/>
              <w:noProof/>
            </w:rPr>
            <w:fldChar w:fldCharType="begin"/>
          </w:r>
          <w:r w:rsidR="00D25DA7" w:rsidRPr="00E87685">
            <w:rPr>
              <w:rStyle w:val="Hyperlink"/>
              <w:noProof/>
            </w:rPr>
            <w:instrText xml:space="preserve"> </w:instrText>
          </w:r>
          <w:r w:rsidR="00D25DA7">
            <w:rPr>
              <w:noProof/>
            </w:rPr>
            <w:instrText>HYPERLINK \l "_Toc123889621"</w:instrText>
          </w:r>
          <w:r w:rsidR="00D25DA7" w:rsidRPr="00E87685">
            <w:rPr>
              <w:rStyle w:val="Hyperlink"/>
              <w:noProof/>
            </w:rPr>
            <w:instrText xml:space="preserve"> </w:instrText>
          </w:r>
          <w:r w:rsidR="00D25DA7" w:rsidRPr="00E87685">
            <w:rPr>
              <w:rStyle w:val="Hyperlink"/>
              <w:noProof/>
            </w:rPr>
          </w:r>
          <w:r w:rsidR="00D25DA7" w:rsidRPr="00E87685">
            <w:rPr>
              <w:rStyle w:val="Hyperlink"/>
              <w:noProof/>
            </w:rPr>
            <w:fldChar w:fldCharType="separate"/>
          </w:r>
          <w:r w:rsidR="00D25DA7" w:rsidRPr="00E87685">
            <w:rPr>
              <w:rStyle w:val="Hyperlink"/>
              <w:rFonts w:eastAsia="Times New Roman"/>
              <w:noProof/>
            </w:rPr>
            <w:t>1.0.</w:t>
          </w:r>
          <w:r w:rsidR="00D25DA7">
            <w:rPr>
              <w:rFonts w:cstheme="minorBidi"/>
              <w:noProof/>
            </w:rPr>
            <w:tab/>
          </w:r>
          <w:r w:rsidR="00D25DA7" w:rsidRPr="00E87685">
            <w:rPr>
              <w:rStyle w:val="Hyperlink"/>
              <w:rFonts w:eastAsia="Times New Roman"/>
              <w:noProof/>
            </w:rPr>
            <w:t>Introduction</w:t>
          </w:r>
          <w:r w:rsidR="00D25DA7">
            <w:rPr>
              <w:noProof/>
              <w:webHidden/>
            </w:rPr>
            <w:tab/>
          </w:r>
          <w:r w:rsidR="00D25DA7">
            <w:rPr>
              <w:noProof/>
              <w:webHidden/>
            </w:rPr>
            <w:fldChar w:fldCharType="begin"/>
          </w:r>
          <w:r w:rsidR="00D25DA7">
            <w:rPr>
              <w:noProof/>
              <w:webHidden/>
            </w:rPr>
            <w:instrText xml:space="preserve"> PAGEREF _Toc123889621 \h </w:instrText>
          </w:r>
          <w:r w:rsidR="00D25DA7">
            <w:rPr>
              <w:noProof/>
              <w:webHidden/>
            </w:rPr>
          </w:r>
          <w:r w:rsidR="00D25DA7">
            <w:rPr>
              <w:noProof/>
              <w:webHidden/>
            </w:rPr>
            <w:fldChar w:fldCharType="separate"/>
          </w:r>
          <w:r w:rsidR="00D25DA7">
            <w:rPr>
              <w:noProof/>
              <w:webHidden/>
            </w:rPr>
            <w:t>1</w:t>
          </w:r>
          <w:r w:rsidR="00D25DA7">
            <w:rPr>
              <w:noProof/>
              <w:webHidden/>
            </w:rPr>
            <w:fldChar w:fldCharType="end"/>
          </w:r>
          <w:r w:rsidR="00D25DA7" w:rsidRPr="00E87685">
            <w:rPr>
              <w:rStyle w:val="Hyperlink"/>
              <w:noProof/>
            </w:rPr>
            <w:fldChar w:fldCharType="end"/>
          </w:r>
        </w:p>
        <w:p w14:paraId="7E1B5042" w14:textId="28582837" w:rsidR="00D25DA7" w:rsidRDefault="00D25DA7">
          <w:pPr>
            <w:pStyle w:val="TOC1"/>
            <w:tabs>
              <w:tab w:val="left" w:pos="660"/>
              <w:tab w:val="right" w:leader="dot" w:pos="9016"/>
            </w:tabs>
            <w:rPr>
              <w:rFonts w:cstheme="minorBidi"/>
              <w:noProof/>
            </w:rPr>
          </w:pPr>
          <w:hyperlink w:anchor="_Toc123889622" w:history="1">
            <w:r w:rsidRPr="00E87685">
              <w:rPr>
                <w:rStyle w:val="Hyperlink"/>
                <w:rFonts w:eastAsia="Times New Roman"/>
                <w:noProof/>
              </w:rPr>
              <w:t>2.0.</w:t>
            </w:r>
            <w:r>
              <w:rPr>
                <w:rFonts w:cstheme="minorBidi"/>
                <w:noProof/>
              </w:rPr>
              <w:tab/>
            </w:r>
            <w:r w:rsidRPr="00E87685">
              <w:rPr>
                <w:rStyle w:val="Hyperlink"/>
                <w:noProof/>
              </w:rPr>
              <w:t>Stakeholder consultative workshop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_Toc123889622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E2DD3F" w14:textId="4D908263" w:rsidR="00D25DA7" w:rsidRDefault="00D25DA7">
          <w:pPr>
            <w:pStyle w:val="TOC2"/>
            <w:tabs>
              <w:tab w:val="right" w:leader="dot" w:pos="9016"/>
            </w:tabs>
            <w:rPr>
              <w:rFonts w:cstheme="minorBidi"/>
              <w:noProof/>
            </w:rPr>
          </w:pPr>
          <w:hyperlink w:anchor="_Toc123889623" w:history="1">
            <w:r w:rsidRPr="00E87685">
              <w:rPr>
                <w:rStyle w:val="Hyperlink"/>
                <w:noProof/>
              </w:rPr>
              <w:t>2.1. Opening remarks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_Toc123889623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4EC208" w14:textId="3909FAAF" w:rsidR="00D25DA7" w:rsidRDefault="00D25DA7">
          <w:pPr>
            <w:pStyle w:val="TOC2"/>
            <w:tabs>
              <w:tab w:val="right" w:leader="dot" w:pos="9016"/>
            </w:tabs>
            <w:rPr>
              <w:rFonts w:cstheme="minorBidi"/>
              <w:noProof/>
            </w:rPr>
          </w:pPr>
          <w:hyperlink w:anchor="_Toc123889624" w:history="1">
            <w:r w:rsidRPr="00E87685">
              <w:rPr>
                <w:rStyle w:val="Hyperlink"/>
                <w:noProof/>
              </w:rPr>
              <w:t>2.2. Curriculum Presentation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_Toc123889624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768866" w14:textId="3E34B22F" w:rsidR="00D25DA7" w:rsidRDefault="00D25DA7">
          <w:pPr>
            <w:pStyle w:val="TOC2"/>
            <w:tabs>
              <w:tab w:val="right" w:leader="dot" w:pos="9016"/>
            </w:tabs>
            <w:rPr>
              <w:rFonts w:cstheme="minorBidi"/>
              <w:noProof/>
            </w:rPr>
          </w:pPr>
          <w:hyperlink w:anchor="_Toc123889625" w:history="1">
            <w:r w:rsidRPr="00E87685">
              <w:rPr>
                <w:rStyle w:val="Hyperlink"/>
                <w:noProof/>
              </w:rPr>
              <w:t>2.3. Curriculum review framework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_Toc123889625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5B5C36" w14:textId="5423EEB8" w:rsidR="00D25DA7" w:rsidRDefault="00D25DA7">
          <w:pPr>
            <w:pStyle w:val="TOC3"/>
            <w:tabs>
              <w:tab w:val="right" w:leader="dot" w:pos="9016"/>
            </w:tabs>
            <w:rPr>
              <w:rFonts w:cstheme="minorBidi"/>
              <w:noProof/>
            </w:rPr>
          </w:pPr>
          <w:hyperlink w:anchor="_Toc123889626" w:history="1">
            <w:r w:rsidRPr="00E87685">
              <w:rPr>
                <w:rStyle w:val="Hyperlink"/>
                <w:noProof/>
              </w:rPr>
              <w:t>2.4 issues discussed and raised regarding programme name/focus and requirement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_Toc123889626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ED7570" w14:textId="0844F804" w:rsidR="00D25DA7" w:rsidRDefault="00D25DA7">
          <w:pPr>
            <w:pStyle w:val="TOC3"/>
            <w:tabs>
              <w:tab w:val="right" w:leader="dot" w:pos="9016"/>
            </w:tabs>
            <w:rPr>
              <w:rFonts w:cstheme="minorBidi"/>
              <w:noProof/>
            </w:rPr>
          </w:pPr>
          <w:hyperlink w:anchor="_Toc123889627" w:history="1">
            <w:r w:rsidRPr="00E87685">
              <w:rPr>
                <w:rStyle w:val="Hyperlink"/>
                <w:noProof/>
              </w:rPr>
              <w:t>2.5 Issues discussed and raised regarding modules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_Toc123889627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BEF9CB" w14:textId="5E5BF822" w:rsidR="00D25DA7" w:rsidRDefault="00D25DA7">
          <w:pPr>
            <w:pStyle w:val="TOC1"/>
            <w:tabs>
              <w:tab w:val="left" w:pos="660"/>
              <w:tab w:val="right" w:leader="dot" w:pos="9016"/>
            </w:tabs>
            <w:rPr>
              <w:rFonts w:cstheme="minorBidi"/>
              <w:noProof/>
            </w:rPr>
          </w:pPr>
          <w:hyperlink w:anchor="_Toc123889628" w:history="1">
            <w:r w:rsidRPr="00E87685">
              <w:rPr>
                <w:rStyle w:val="Hyperlink"/>
                <w:rFonts w:eastAsia="Times New Roman"/>
                <w:noProof/>
              </w:rPr>
              <w:t>3.0.</w:t>
            </w:r>
            <w:r>
              <w:rPr>
                <w:rFonts w:cstheme="minorBidi"/>
                <w:noProof/>
              </w:rPr>
              <w:tab/>
            </w:r>
            <w:r w:rsidRPr="00E87685">
              <w:rPr>
                <w:rStyle w:val="Hyperlink"/>
                <w:noProof/>
              </w:rPr>
              <w:t>Conclusion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_Toc123889628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1ABC1" w14:textId="2C3C379E" w:rsidR="00D25DA7" w:rsidRDefault="00D25DA7">
          <w:pPr>
            <w:pStyle w:val="TOC1"/>
            <w:tabs>
              <w:tab w:val="left" w:pos="660"/>
              <w:tab w:val="right" w:leader="dot" w:pos="9016"/>
            </w:tabs>
            <w:rPr>
              <w:rFonts w:cstheme="minorBidi"/>
              <w:noProof/>
            </w:rPr>
          </w:pPr>
          <w:hyperlink w:anchor="_Toc123889629" w:history="1">
            <w:r w:rsidRPr="00E87685">
              <w:rPr>
                <w:rStyle w:val="Hyperlink"/>
                <w:rFonts w:eastAsia="Times New Roman"/>
                <w:noProof/>
              </w:rPr>
              <w:t>4.0.</w:t>
            </w:r>
            <w:r>
              <w:rPr>
                <w:rFonts w:cstheme="minorBidi"/>
                <w:noProof/>
              </w:rPr>
              <w:tab/>
            </w:r>
            <w:r w:rsidRPr="00E87685">
              <w:rPr>
                <w:rStyle w:val="Hyperlink"/>
                <w:noProof/>
              </w:rPr>
              <w:t>ANNEX A: Curriculum Development Stakeholder Consultative Workshop Attendances Register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_Toc123889629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A6B7C5" w14:textId="0A1B9731" w:rsidR="00D25DA7" w:rsidRDefault="00D25DA7">
          <w:pPr>
            <w:pStyle w:val="TOC1"/>
            <w:tabs>
              <w:tab w:val="left" w:pos="660"/>
              <w:tab w:val="right" w:leader="dot" w:pos="9016"/>
            </w:tabs>
            <w:rPr>
              <w:rFonts w:cstheme="minorBidi"/>
              <w:noProof/>
            </w:rPr>
          </w:pPr>
          <w:hyperlink w:anchor="_Toc123889630" w:history="1">
            <w:r w:rsidRPr="00E87685">
              <w:rPr>
                <w:rStyle w:val="Hyperlink"/>
                <w:rFonts w:eastAsia="Times New Roman"/>
                <w:noProof/>
              </w:rPr>
              <w:t>5.0.</w:t>
            </w:r>
            <w:r>
              <w:rPr>
                <w:rFonts w:cstheme="minorBidi"/>
                <w:noProof/>
              </w:rPr>
              <w:tab/>
            </w:r>
            <w:r w:rsidRPr="00E87685">
              <w:rPr>
                <w:rStyle w:val="Hyperlink"/>
                <w:noProof/>
              </w:rPr>
              <w:t>ANNEX B: Curriculum Development Stakeholder Consultative Workshop Program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_Toc123889630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A5D1B2" w14:textId="2FE72D0D" w:rsidR="0022128F" w:rsidRDefault="0022128F">
          <w:r>
            <w:rPr>
              <w:b/>
              <w:bCs/>
              <w:noProof/>
            </w:rPr>
            <w:fldChar w:fldCharType="end"/>
          </w:r>
        </w:p>
      </w:sdtContent>
    </w:sdt>
    <w:p w14:paraId="72F4FE09" w14:textId="77777777" w:rsidR="00435CF7" w:rsidRDefault="00435CF7" w:rsidP="00DC7A6D">
      <w:pPr>
        <w:spacing w:after="0" w:line="360" w:lineRule="auto"/>
        <w:rPr>
          <w:rFonts w:ascii="Calibri" w:eastAsia="Times New Roman" w:hAnsi="Calibri" w:cs="Calibri"/>
          <w:sz w:val="24"/>
          <w:szCs w:val="24"/>
          <w:lang w:val="en-US"/>
        </w:rPr>
        <w:sectPr w:rsidR="00435CF7" w:rsidSect="00435CF7">
          <w:footerReference w:type="default" r:id="rId10"/>
          <w:footerReference w:type="first" r:id="rId11"/>
          <w:pgSz w:w="11906" w:h="16838"/>
          <w:pgMar w:top="1560" w:right="1440" w:bottom="993" w:left="1440" w:header="708" w:footer="708" w:gutter="0"/>
          <w:pgNumType w:fmt="lowerRoman"/>
          <w:cols w:space="708"/>
          <w:titlePg/>
          <w:docGrid w:linePitch="360"/>
        </w:sectPr>
      </w:pPr>
    </w:p>
    <w:p w14:paraId="6C1940C9" w14:textId="03214C44" w:rsidR="00DC7A6D" w:rsidRPr="006937B3" w:rsidRDefault="00220F9C" w:rsidP="00435CF7">
      <w:pPr>
        <w:pStyle w:val="Heading1"/>
      </w:pPr>
      <w:bookmarkStart w:id="1" w:name="_Toc123889621"/>
      <w:r>
        <w:rPr>
          <w:rFonts w:eastAsia="Times New Roman"/>
          <w:noProof/>
          <w:lang w:val="en-US"/>
        </w:rPr>
        <w:lastRenderedPageBreak/>
        <w:t>Introduction</w:t>
      </w:r>
      <w:bookmarkEnd w:id="1"/>
      <w:r w:rsidR="00DC7A6D">
        <w:rPr>
          <w:rFonts w:eastAsia="Times New Roman"/>
          <w:noProof/>
          <w:lang w:val="en-US"/>
        </w:rPr>
        <w:t xml:space="preserve"> </w:t>
      </w:r>
    </w:p>
    <w:p w14:paraId="48041340" w14:textId="205343E5" w:rsidR="009E5051" w:rsidRPr="009E6030" w:rsidRDefault="00EC3114" w:rsidP="00435CF7">
      <w:pPr>
        <w:jc w:val="both"/>
        <w:rPr>
          <w:sz w:val="24"/>
          <w:szCs w:val="24"/>
        </w:rPr>
      </w:pPr>
      <w:r w:rsidRPr="00EC3114">
        <w:rPr>
          <w:sz w:val="24"/>
        </w:rPr>
        <w:t xml:space="preserve">The Faculty of Law (as was) </w:t>
      </w:r>
      <w:r>
        <w:rPr>
          <w:sz w:val="24"/>
        </w:rPr>
        <w:t>after successfully implemented NORHED I Project under the theme “</w:t>
      </w:r>
      <w:r w:rsidRPr="00EC3114">
        <w:rPr>
          <w:sz w:val="24"/>
        </w:rPr>
        <w:t>Masters, PhD and research programme for capacity building in law faculties to mainstream gender, non-discrimination, human rights and socio-economic rights frameworks and analysis into the application</w:t>
      </w:r>
      <w:r w:rsidR="00435CF7">
        <w:rPr>
          <w:sz w:val="24"/>
        </w:rPr>
        <w:t xml:space="preserve"> and administration of the law”</w:t>
      </w:r>
      <w:r>
        <w:rPr>
          <w:sz w:val="24"/>
        </w:rPr>
        <w:t xml:space="preserve"> has again </w:t>
      </w:r>
      <w:r w:rsidRPr="00EC3114">
        <w:rPr>
          <w:sz w:val="24"/>
        </w:rPr>
        <w:t>received funding from the Norwegian Agency for Development Cooperation (NORAD) for the implementation of the NORHED II Project under the theme</w:t>
      </w:r>
      <w:r w:rsidRPr="00EC3114">
        <w:rPr>
          <w:b/>
          <w:sz w:val="24"/>
        </w:rPr>
        <w:t xml:space="preserve"> </w:t>
      </w:r>
      <w:r w:rsidRPr="00EC3114">
        <w:rPr>
          <w:sz w:val="24"/>
        </w:rPr>
        <w:t xml:space="preserve">“Women's, Children's and Nature's Rights in Environmental Governance (WCNREG) Project”. The Project grant and implementation is with three partner institutions namely </w:t>
      </w:r>
      <w:r w:rsidRPr="00EC3114">
        <w:rPr>
          <w:sz w:val="24"/>
          <w:lang w:val="en-US"/>
        </w:rPr>
        <w:t xml:space="preserve">Faculty of Law </w:t>
      </w:r>
      <w:r>
        <w:rPr>
          <w:sz w:val="24"/>
          <w:lang w:val="en-US"/>
        </w:rPr>
        <w:t>(as was) now The School of Law, Economics and Governance of the University of Malawi, th</w:t>
      </w:r>
      <w:r w:rsidRPr="00EC3114">
        <w:rPr>
          <w:sz w:val="24"/>
          <w:lang w:val="en-US"/>
        </w:rPr>
        <w:t>e University of Oslo (Norway), Faculty of Law of the University of Nairobi (Kenya), and Southern and Eastern African Regional Centre for Women's Law (SEARCWL) of the University of Zimbabwe.</w:t>
      </w:r>
      <w:r w:rsidR="00806766">
        <w:rPr>
          <w:sz w:val="24"/>
          <w:lang w:val="en-US"/>
        </w:rPr>
        <w:t xml:space="preserve"> </w:t>
      </w:r>
      <w:r w:rsidR="00435CF7">
        <w:rPr>
          <w:sz w:val="24"/>
        </w:rPr>
        <w:t>Thus,</w:t>
      </w:r>
      <w:r w:rsidR="00806766">
        <w:rPr>
          <w:sz w:val="24"/>
        </w:rPr>
        <w:t xml:space="preserve"> the</w:t>
      </w:r>
      <w:r w:rsidR="00220F9C">
        <w:rPr>
          <w:sz w:val="24"/>
        </w:rPr>
        <w:t xml:space="preserve"> </w:t>
      </w:r>
      <w:proofErr w:type="spellStart"/>
      <w:r w:rsidR="00220F9C">
        <w:rPr>
          <w:sz w:val="24"/>
        </w:rPr>
        <w:t>Norhed</w:t>
      </w:r>
      <w:proofErr w:type="spellEnd"/>
      <w:r w:rsidR="00220F9C">
        <w:rPr>
          <w:sz w:val="24"/>
        </w:rPr>
        <w:t xml:space="preserve"> WCNREG </w:t>
      </w:r>
      <w:proofErr w:type="gramStart"/>
      <w:r w:rsidR="00220F9C">
        <w:rPr>
          <w:sz w:val="24"/>
        </w:rPr>
        <w:t>project  is</w:t>
      </w:r>
      <w:proofErr w:type="gramEnd"/>
      <w:r w:rsidR="00220F9C">
        <w:rPr>
          <w:sz w:val="24"/>
        </w:rPr>
        <w:t xml:space="preserve"> continuing implementing its activities </w:t>
      </w:r>
      <w:r w:rsidR="00806766">
        <w:rPr>
          <w:sz w:val="24"/>
        </w:rPr>
        <w:t>as out</w:t>
      </w:r>
      <w:r w:rsidR="00220F9C">
        <w:rPr>
          <w:sz w:val="24"/>
        </w:rPr>
        <w:t xml:space="preserve">lined </w:t>
      </w:r>
      <w:r w:rsidR="00806766">
        <w:rPr>
          <w:sz w:val="24"/>
        </w:rPr>
        <w:t xml:space="preserve">in the </w:t>
      </w:r>
      <w:r w:rsidR="00220F9C">
        <w:rPr>
          <w:sz w:val="24"/>
        </w:rPr>
        <w:t xml:space="preserve">project budget category. Recently, </w:t>
      </w:r>
      <w:r w:rsidR="00C72D66">
        <w:rPr>
          <w:sz w:val="24"/>
        </w:rPr>
        <w:t>t</w:t>
      </w:r>
      <w:r w:rsidR="00806766">
        <w:rPr>
          <w:sz w:val="24"/>
        </w:rPr>
        <w:t xml:space="preserve">he project organised series of curriculum development research and in-house meetings </w:t>
      </w:r>
      <w:r w:rsidR="00986638">
        <w:rPr>
          <w:sz w:val="24"/>
        </w:rPr>
        <w:t xml:space="preserve">to allow Law lecturers, academic staff from within School of Law, Economics and Governance and from outside to input in the curriculum development process towards the development of </w:t>
      </w:r>
      <w:r w:rsidR="00986638" w:rsidRPr="00986638">
        <w:rPr>
          <w:sz w:val="24"/>
        </w:rPr>
        <w:t>Masters in Women's, Children's and Nature's Rights in Environmental Governance (MA - WCNREG)</w:t>
      </w:r>
      <w:r w:rsidR="00986638">
        <w:rPr>
          <w:sz w:val="24"/>
        </w:rPr>
        <w:t xml:space="preserve"> curriculum </w:t>
      </w:r>
      <w:r w:rsidR="00435CF7">
        <w:rPr>
          <w:sz w:val="24"/>
        </w:rPr>
        <w:t>together with</w:t>
      </w:r>
      <w:r w:rsidR="00986638">
        <w:rPr>
          <w:sz w:val="24"/>
        </w:rPr>
        <w:t xml:space="preserve"> partners institutions. Following from the in-house meetings, </w:t>
      </w:r>
      <w:r w:rsidR="00220F9C">
        <w:rPr>
          <w:sz w:val="24"/>
        </w:rPr>
        <w:t>the project organised and implemented Curriculum Development Stakeholder Consultative Workshop on Tuesday, November 15, 2022 at Amaryllis Hotel in Bla</w:t>
      </w:r>
      <w:r w:rsidR="007F36CC">
        <w:rPr>
          <w:sz w:val="24"/>
        </w:rPr>
        <w:t>n</w:t>
      </w:r>
      <w:r w:rsidR="00220F9C">
        <w:rPr>
          <w:sz w:val="24"/>
        </w:rPr>
        <w:t>tyre</w:t>
      </w:r>
      <w:r w:rsidR="007F36CC">
        <w:rPr>
          <w:sz w:val="24"/>
        </w:rPr>
        <w:t xml:space="preserve">. The </w:t>
      </w:r>
      <w:r w:rsidR="009E5051">
        <w:rPr>
          <w:sz w:val="24"/>
        </w:rPr>
        <w:t>objective</w:t>
      </w:r>
      <w:r w:rsidR="007F36CC">
        <w:rPr>
          <w:sz w:val="24"/>
        </w:rPr>
        <w:t xml:space="preserve"> of this consultative </w:t>
      </w:r>
      <w:r w:rsidR="009E5051">
        <w:rPr>
          <w:sz w:val="24"/>
        </w:rPr>
        <w:t>workshop was;</w:t>
      </w:r>
      <w:r w:rsidR="007F36CC">
        <w:rPr>
          <w:sz w:val="24"/>
        </w:rPr>
        <w:t xml:space="preserve"> </w:t>
      </w:r>
      <w:r w:rsidR="009E6030">
        <w:rPr>
          <w:bCs/>
          <w:sz w:val="24"/>
          <w:lang w:val="en-US"/>
        </w:rPr>
        <w:t>t</w:t>
      </w:r>
      <w:r w:rsidR="009E5051" w:rsidRPr="009E5051">
        <w:rPr>
          <w:bCs/>
          <w:sz w:val="24"/>
          <w:lang w:val="en-US"/>
        </w:rPr>
        <w:t xml:space="preserve">o outline the curriculum framework for the purposes of the development of the </w:t>
      </w:r>
      <w:r w:rsidR="00EB03B3">
        <w:rPr>
          <w:bCs/>
          <w:sz w:val="24"/>
          <w:lang w:val="en-US"/>
        </w:rPr>
        <w:t xml:space="preserve">MA - </w:t>
      </w:r>
      <w:r w:rsidR="009E5051" w:rsidRPr="009E5051">
        <w:rPr>
          <w:bCs/>
          <w:sz w:val="24"/>
          <w:lang w:val="en-US"/>
        </w:rPr>
        <w:t>WCNREG curriculum</w:t>
      </w:r>
      <w:r w:rsidR="009E5051">
        <w:rPr>
          <w:bCs/>
          <w:sz w:val="24"/>
          <w:lang w:val="en-US"/>
        </w:rPr>
        <w:t xml:space="preserve">. </w:t>
      </w:r>
      <w:r w:rsidR="009E5051" w:rsidRPr="009E5051">
        <w:rPr>
          <w:bCs/>
          <w:sz w:val="24"/>
          <w:lang w:val="en-US"/>
        </w:rPr>
        <w:t>To review the draft curriculum and the draft course descriptions</w:t>
      </w:r>
      <w:r w:rsidR="009E5051">
        <w:rPr>
          <w:bCs/>
          <w:sz w:val="24"/>
          <w:lang w:val="en-US"/>
        </w:rPr>
        <w:t xml:space="preserve">. </w:t>
      </w:r>
      <w:r w:rsidR="009E5051" w:rsidRPr="009E5051">
        <w:rPr>
          <w:bCs/>
          <w:sz w:val="24"/>
          <w:lang w:val="en-US"/>
        </w:rPr>
        <w:t>To brainstorm on the structure, the content and program delivery of the WCNREG</w:t>
      </w:r>
      <w:r w:rsidR="009E5051">
        <w:rPr>
          <w:bCs/>
          <w:sz w:val="24"/>
          <w:lang w:val="en-US"/>
        </w:rPr>
        <w:t xml:space="preserve">. </w:t>
      </w:r>
      <w:r w:rsidR="00435CF7">
        <w:rPr>
          <w:sz w:val="24"/>
        </w:rPr>
        <w:t>Over</w:t>
      </w:r>
      <w:r w:rsidR="00EB03B3">
        <w:rPr>
          <w:sz w:val="24"/>
        </w:rPr>
        <w:t xml:space="preserve"> and above th</w:t>
      </w:r>
      <w:r w:rsidR="00435CF7">
        <w:rPr>
          <w:sz w:val="24"/>
        </w:rPr>
        <w:t xml:space="preserve">e consultative workshop was aimed </w:t>
      </w:r>
      <w:r w:rsidR="00EB03B3">
        <w:rPr>
          <w:sz w:val="24"/>
        </w:rPr>
        <w:t xml:space="preserve">at </w:t>
      </w:r>
      <w:r w:rsidR="009E5051">
        <w:rPr>
          <w:sz w:val="24"/>
        </w:rPr>
        <w:t>giving</w:t>
      </w:r>
      <w:r w:rsidR="00220F9C">
        <w:rPr>
          <w:sz w:val="24"/>
        </w:rPr>
        <w:t xml:space="preserve"> </w:t>
      </w:r>
      <w:r w:rsidR="007F36CC">
        <w:rPr>
          <w:sz w:val="24"/>
        </w:rPr>
        <w:t xml:space="preserve">stakeholders </w:t>
      </w:r>
      <w:r w:rsidR="009E5051">
        <w:rPr>
          <w:sz w:val="24"/>
        </w:rPr>
        <w:t xml:space="preserve">a platform </w:t>
      </w:r>
      <w:r w:rsidR="007F36CC">
        <w:rPr>
          <w:sz w:val="24"/>
        </w:rPr>
        <w:t xml:space="preserve">to </w:t>
      </w:r>
      <w:r w:rsidR="009E5051">
        <w:rPr>
          <w:sz w:val="24"/>
        </w:rPr>
        <w:t>analyse,</w:t>
      </w:r>
      <w:r w:rsidR="007F36CC">
        <w:rPr>
          <w:sz w:val="24"/>
        </w:rPr>
        <w:t xml:space="preserve"> basing on their vast experience on issues that WCNREG program is </w:t>
      </w:r>
      <w:r w:rsidR="00435CF7">
        <w:rPr>
          <w:sz w:val="24"/>
        </w:rPr>
        <w:t>tackling,</w:t>
      </w:r>
      <w:r w:rsidR="007F36CC">
        <w:rPr>
          <w:sz w:val="24"/>
        </w:rPr>
        <w:t xml:space="preserve"> and input in the curriculum. </w:t>
      </w:r>
      <w:r w:rsidR="00EB03B3">
        <w:rPr>
          <w:sz w:val="24"/>
        </w:rPr>
        <w:t>Approximately, 20 participants from v</w:t>
      </w:r>
      <w:r w:rsidR="007F36CC">
        <w:rPr>
          <w:sz w:val="24"/>
        </w:rPr>
        <w:t xml:space="preserve">arious key institutions i.e. from academicians, activist, and key non-governmental organisations </w:t>
      </w:r>
      <w:r w:rsidR="00EB03B3">
        <w:rPr>
          <w:sz w:val="24"/>
        </w:rPr>
        <w:t xml:space="preserve">attended the consultative workshop. </w:t>
      </w:r>
    </w:p>
    <w:p w14:paraId="5F635730" w14:textId="77777777" w:rsidR="006E5B3A" w:rsidRDefault="006E5B3A" w:rsidP="00435CF7">
      <w:pPr>
        <w:pStyle w:val="Heading1"/>
      </w:pPr>
      <w:bookmarkStart w:id="2" w:name="_Toc123889622"/>
      <w:r w:rsidRPr="009E6030">
        <w:t>Stakeholder consultative workshop</w:t>
      </w:r>
      <w:bookmarkEnd w:id="2"/>
    </w:p>
    <w:p w14:paraId="0114BD95" w14:textId="569E6AA3" w:rsidR="00D42B34" w:rsidRPr="00435CF7" w:rsidRDefault="00C72D66" w:rsidP="00CE6F5D">
      <w:pPr>
        <w:pStyle w:val="Heading2"/>
      </w:pPr>
      <w:bookmarkStart w:id="3" w:name="_Toc123889623"/>
      <w:r>
        <w:t xml:space="preserve">2.1. </w:t>
      </w:r>
      <w:r w:rsidR="00D42B34" w:rsidRPr="0022128F">
        <w:t>Opening remarks</w:t>
      </w:r>
      <w:bookmarkEnd w:id="3"/>
      <w:r w:rsidR="00D42B34" w:rsidRPr="0022128F">
        <w:t xml:space="preserve"> </w:t>
      </w:r>
    </w:p>
    <w:p w14:paraId="13B9BB3F" w14:textId="77777777" w:rsidR="00C10B54" w:rsidRPr="009E6030" w:rsidRDefault="00C10B54" w:rsidP="006E5B3A">
      <w:pPr>
        <w:spacing w:after="0"/>
        <w:jc w:val="both"/>
        <w:rPr>
          <w:sz w:val="24"/>
          <w:szCs w:val="24"/>
        </w:rPr>
      </w:pPr>
      <w:r w:rsidRPr="009E6030">
        <w:rPr>
          <w:sz w:val="24"/>
          <w:szCs w:val="24"/>
        </w:rPr>
        <w:t xml:space="preserve">The meeting commenced Professor </w:t>
      </w:r>
      <w:proofErr w:type="spellStart"/>
      <w:r w:rsidRPr="009E6030">
        <w:rPr>
          <w:sz w:val="24"/>
          <w:szCs w:val="24"/>
        </w:rPr>
        <w:t>Ngeyi</w:t>
      </w:r>
      <w:proofErr w:type="spellEnd"/>
      <w:r w:rsidRPr="009E6030">
        <w:rPr>
          <w:sz w:val="24"/>
          <w:szCs w:val="24"/>
        </w:rPr>
        <w:t xml:space="preserve"> </w:t>
      </w:r>
      <w:proofErr w:type="spellStart"/>
      <w:r w:rsidRPr="009E6030">
        <w:rPr>
          <w:sz w:val="24"/>
          <w:szCs w:val="24"/>
        </w:rPr>
        <w:t>Kanyongolo</w:t>
      </w:r>
      <w:proofErr w:type="spellEnd"/>
      <w:r w:rsidRPr="009E6030">
        <w:rPr>
          <w:sz w:val="24"/>
          <w:szCs w:val="24"/>
        </w:rPr>
        <w:t xml:space="preserve"> setting the conference agenda</w:t>
      </w:r>
      <w:r w:rsidR="006E5B3A" w:rsidRPr="009E6030">
        <w:rPr>
          <w:sz w:val="24"/>
          <w:szCs w:val="24"/>
        </w:rPr>
        <w:t xml:space="preserve"> </w:t>
      </w:r>
      <w:r w:rsidR="006E5B3A" w:rsidRPr="009E6030">
        <w:rPr>
          <w:i/>
          <w:sz w:val="24"/>
          <w:szCs w:val="24"/>
        </w:rPr>
        <w:t xml:space="preserve">(see </w:t>
      </w:r>
      <w:r w:rsidR="009E6030">
        <w:rPr>
          <w:i/>
          <w:sz w:val="24"/>
          <w:szCs w:val="24"/>
        </w:rPr>
        <w:t>Annex B</w:t>
      </w:r>
      <w:r w:rsidR="006E5B3A" w:rsidRPr="009E6030">
        <w:rPr>
          <w:i/>
          <w:sz w:val="24"/>
          <w:szCs w:val="24"/>
        </w:rPr>
        <w:t>)</w:t>
      </w:r>
      <w:r w:rsidRPr="009E6030">
        <w:rPr>
          <w:sz w:val="24"/>
          <w:szCs w:val="24"/>
        </w:rPr>
        <w:t xml:space="preserve">, this was followed by </w:t>
      </w:r>
      <w:r w:rsidRPr="009E6030">
        <w:rPr>
          <w:sz w:val="24"/>
          <w:szCs w:val="24"/>
          <w:lang w:val="en-US"/>
        </w:rPr>
        <w:t xml:space="preserve">welcoming remarks by </w:t>
      </w:r>
      <w:proofErr w:type="spellStart"/>
      <w:r w:rsidRPr="009E6030">
        <w:rPr>
          <w:sz w:val="24"/>
          <w:szCs w:val="24"/>
          <w:lang w:val="en-US"/>
        </w:rPr>
        <w:t>Sunduzwayo</w:t>
      </w:r>
      <w:proofErr w:type="spellEnd"/>
      <w:r w:rsidRPr="009E6030">
        <w:rPr>
          <w:sz w:val="24"/>
          <w:szCs w:val="24"/>
          <w:lang w:val="en-US"/>
        </w:rPr>
        <w:t xml:space="preserve"> </w:t>
      </w:r>
      <w:proofErr w:type="spellStart"/>
      <w:r w:rsidRPr="009E6030">
        <w:rPr>
          <w:sz w:val="24"/>
          <w:szCs w:val="24"/>
          <w:lang w:val="en-US"/>
        </w:rPr>
        <w:t>Madise</w:t>
      </w:r>
      <w:proofErr w:type="spellEnd"/>
      <w:r w:rsidRPr="009E6030">
        <w:rPr>
          <w:sz w:val="24"/>
          <w:szCs w:val="24"/>
          <w:lang w:val="en-US"/>
        </w:rPr>
        <w:t xml:space="preserve"> (Deputy Vice Chancellor of the University of Malawi). Then the Prof. Happy </w:t>
      </w:r>
      <w:proofErr w:type="spellStart"/>
      <w:r w:rsidRPr="009E6030">
        <w:rPr>
          <w:sz w:val="24"/>
          <w:szCs w:val="24"/>
          <w:lang w:val="en-US"/>
        </w:rPr>
        <w:t>Kayuni</w:t>
      </w:r>
      <w:proofErr w:type="spellEnd"/>
      <w:r w:rsidRPr="009E6030">
        <w:rPr>
          <w:sz w:val="24"/>
          <w:szCs w:val="24"/>
          <w:lang w:val="en-US"/>
        </w:rPr>
        <w:t xml:space="preserve"> (the Acting Executive Dean of School of Law, Economics and Governance) gave his welcoming remarks and gave an overview of the importance of </w:t>
      </w:r>
      <w:r w:rsidRPr="009E6030">
        <w:rPr>
          <w:sz w:val="24"/>
          <w:szCs w:val="24"/>
        </w:rPr>
        <w:t>WCNREG curriculum Development and stakeholders input</w:t>
      </w:r>
      <w:r w:rsidR="00FB71BF" w:rsidRPr="009E6030">
        <w:rPr>
          <w:sz w:val="24"/>
          <w:szCs w:val="24"/>
        </w:rPr>
        <w:t xml:space="preserve"> </w:t>
      </w:r>
      <w:r w:rsidR="00FB71BF" w:rsidRPr="009E6030">
        <w:rPr>
          <w:i/>
          <w:sz w:val="24"/>
          <w:szCs w:val="24"/>
        </w:rPr>
        <w:t>(see-attached pictures below)</w:t>
      </w:r>
      <w:r w:rsidRPr="009E6030">
        <w:rPr>
          <w:sz w:val="24"/>
          <w:szCs w:val="24"/>
        </w:rPr>
        <w:t>.</w:t>
      </w:r>
    </w:p>
    <w:p w14:paraId="5751299E" w14:textId="77777777" w:rsidR="006E5B3A" w:rsidRPr="009E6030" w:rsidRDefault="006E5B3A" w:rsidP="006E5B3A">
      <w:pPr>
        <w:spacing w:after="0"/>
        <w:jc w:val="both"/>
        <w:rPr>
          <w:sz w:val="24"/>
          <w:szCs w:val="24"/>
        </w:rPr>
      </w:pPr>
    </w:p>
    <w:p w14:paraId="5FB66D8C" w14:textId="05BD42FB" w:rsidR="00D42B34" w:rsidRPr="00435CF7" w:rsidRDefault="00C72D66" w:rsidP="00CE6F5D">
      <w:pPr>
        <w:pStyle w:val="Heading2"/>
      </w:pPr>
      <w:bookmarkStart w:id="4" w:name="_Toc123889624"/>
      <w:r>
        <w:t xml:space="preserve">2.2. </w:t>
      </w:r>
      <w:r w:rsidR="00D42B34" w:rsidRPr="0022128F">
        <w:t>Curriculum Presentation</w:t>
      </w:r>
      <w:bookmarkEnd w:id="4"/>
    </w:p>
    <w:p w14:paraId="12555D69" w14:textId="77777777" w:rsidR="00CE6F5D" w:rsidRDefault="00C10B54" w:rsidP="00CE6F5D">
      <w:pPr>
        <w:jc w:val="both"/>
        <w:rPr>
          <w:sz w:val="24"/>
          <w:szCs w:val="24"/>
          <w:lang w:val="en-US"/>
        </w:rPr>
      </w:pPr>
      <w:r w:rsidRPr="009E6030">
        <w:rPr>
          <w:sz w:val="24"/>
          <w:szCs w:val="24"/>
        </w:rPr>
        <w:t xml:space="preserve">After the remarks, then Mr </w:t>
      </w:r>
      <w:proofErr w:type="spellStart"/>
      <w:r w:rsidRPr="009E6030">
        <w:rPr>
          <w:sz w:val="24"/>
          <w:szCs w:val="24"/>
        </w:rPr>
        <w:t>Chikosa</w:t>
      </w:r>
      <w:proofErr w:type="spellEnd"/>
      <w:r w:rsidRPr="009E6030">
        <w:rPr>
          <w:sz w:val="24"/>
          <w:szCs w:val="24"/>
        </w:rPr>
        <w:t xml:space="preserve"> Banda and Dr N. Mweso </w:t>
      </w:r>
      <w:r w:rsidRPr="009E6030">
        <w:rPr>
          <w:sz w:val="24"/>
          <w:szCs w:val="24"/>
          <w:lang w:val="en-US"/>
        </w:rPr>
        <w:t>co-presented the draft WCNREG curriculum</w:t>
      </w:r>
      <w:r w:rsidR="00EA2B44">
        <w:rPr>
          <w:sz w:val="24"/>
          <w:szCs w:val="24"/>
          <w:lang w:val="en-US"/>
        </w:rPr>
        <w:t xml:space="preserve"> highlighting </w:t>
      </w:r>
      <w:r w:rsidR="00CE6F5D">
        <w:rPr>
          <w:sz w:val="24"/>
          <w:szCs w:val="24"/>
          <w:lang w:val="en-US"/>
        </w:rPr>
        <w:t>the following:</w:t>
      </w:r>
    </w:p>
    <w:p w14:paraId="5743052E" w14:textId="5BDE814A" w:rsidR="00CE6F5D" w:rsidRDefault="00227EE5" w:rsidP="00CE6F5D">
      <w:pPr>
        <w:pStyle w:val="ListParagraph"/>
        <w:numPr>
          <w:ilvl w:val="0"/>
          <w:numId w:val="13"/>
        </w:numPr>
        <w:jc w:val="both"/>
        <w:rPr>
          <w:sz w:val="24"/>
          <w:szCs w:val="24"/>
          <w:lang w:val="en-US"/>
        </w:rPr>
      </w:pPr>
      <w:r w:rsidRPr="00CE6F5D">
        <w:rPr>
          <w:sz w:val="24"/>
          <w:szCs w:val="24"/>
          <w:lang w:val="en-US"/>
        </w:rPr>
        <w:lastRenderedPageBreak/>
        <w:t xml:space="preserve">Nature of </w:t>
      </w:r>
      <w:proofErr w:type="spellStart"/>
      <w:r w:rsidRPr="00CE6F5D">
        <w:rPr>
          <w:sz w:val="24"/>
          <w:szCs w:val="24"/>
          <w:lang w:val="en-US"/>
        </w:rPr>
        <w:t>programme</w:t>
      </w:r>
      <w:proofErr w:type="spellEnd"/>
      <w:r w:rsidRPr="00CE6F5D">
        <w:rPr>
          <w:sz w:val="24"/>
          <w:szCs w:val="24"/>
          <w:lang w:val="en-US"/>
        </w:rPr>
        <w:t xml:space="preserve"> </w:t>
      </w:r>
      <w:r w:rsidR="00CE6F5D">
        <w:rPr>
          <w:sz w:val="24"/>
          <w:szCs w:val="24"/>
          <w:lang w:val="en-US"/>
        </w:rPr>
        <w:t>including admission requirements and</w:t>
      </w:r>
      <w:r w:rsidRPr="00CE6F5D">
        <w:rPr>
          <w:sz w:val="24"/>
          <w:szCs w:val="24"/>
          <w:lang w:val="en-US"/>
        </w:rPr>
        <w:t xml:space="preserve"> </w:t>
      </w:r>
      <w:r w:rsidR="00CE6F5D">
        <w:rPr>
          <w:sz w:val="24"/>
          <w:szCs w:val="24"/>
          <w:lang w:val="en-US"/>
        </w:rPr>
        <w:t>t</w:t>
      </w:r>
      <w:r w:rsidRPr="00CE6F5D">
        <w:rPr>
          <w:sz w:val="24"/>
          <w:szCs w:val="24"/>
          <w:lang w:val="en-US"/>
        </w:rPr>
        <w:t xml:space="preserve">arget </w:t>
      </w:r>
      <w:r w:rsidR="00CE6F5D">
        <w:rPr>
          <w:sz w:val="24"/>
          <w:szCs w:val="24"/>
          <w:lang w:val="en-US"/>
        </w:rPr>
        <w:t>g</w:t>
      </w:r>
      <w:r w:rsidRPr="00CE6F5D">
        <w:rPr>
          <w:sz w:val="24"/>
          <w:szCs w:val="24"/>
          <w:lang w:val="en-US"/>
        </w:rPr>
        <w:t xml:space="preserve">roup </w:t>
      </w:r>
    </w:p>
    <w:p w14:paraId="3D1C5FFF" w14:textId="77777777" w:rsidR="00CE6F5D" w:rsidRDefault="00227EE5" w:rsidP="00CE6F5D">
      <w:pPr>
        <w:pStyle w:val="ListParagraph"/>
        <w:numPr>
          <w:ilvl w:val="0"/>
          <w:numId w:val="13"/>
        </w:numPr>
        <w:jc w:val="both"/>
        <w:rPr>
          <w:sz w:val="24"/>
          <w:szCs w:val="24"/>
          <w:lang w:val="en-US"/>
        </w:rPr>
      </w:pPr>
      <w:r w:rsidRPr="00CE6F5D">
        <w:rPr>
          <w:sz w:val="24"/>
          <w:szCs w:val="24"/>
          <w:lang w:val="en-US"/>
        </w:rPr>
        <w:t>Philosophy</w:t>
      </w:r>
    </w:p>
    <w:p w14:paraId="4B64A77D" w14:textId="77777777" w:rsidR="00CE6F5D" w:rsidRDefault="00227EE5" w:rsidP="00CE6F5D">
      <w:pPr>
        <w:pStyle w:val="ListParagraph"/>
        <w:numPr>
          <w:ilvl w:val="0"/>
          <w:numId w:val="13"/>
        </w:numPr>
        <w:jc w:val="both"/>
        <w:rPr>
          <w:sz w:val="24"/>
          <w:szCs w:val="24"/>
          <w:lang w:val="en-US"/>
        </w:rPr>
      </w:pPr>
      <w:r w:rsidRPr="00CE6F5D">
        <w:rPr>
          <w:sz w:val="24"/>
          <w:szCs w:val="24"/>
          <w:lang w:val="en-US"/>
        </w:rPr>
        <w:t>Rationale</w:t>
      </w:r>
    </w:p>
    <w:p w14:paraId="7AEA955D" w14:textId="6F7A3143" w:rsidR="00227EE5" w:rsidRDefault="00227EE5" w:rsidP="00CE6F5D">
      <w:pPr>
        <w:pStyle w:val="ListParagraph"/>
        <w:numPr>
          <w:ilvl w:val="0"/>
          <w:numId w:val="13"/>
        </w:numPr>
        <w:jc w:val="both"/>
        <w:rPr>
          <w:sz w:val="24"/>
          <w:szCs w:val="24"/>
          <w:lang w:val="en-US"/>
        </w:rPr>
      </w:pPr>
      <w:r w:rsidRPr="00CE6F5D">
        <w:rPr>
          <w:sz w:val="24"/>
          <w:szCs w:val="24"/>
          <w:lang w:val="en-US"/>
        </w:rPr>
        <w:t>Goal</w:t>
      </w:r>
    </w:p>
    <w:p w14:paraId="4AA77489" w14:textId="77777777" w:rsidR="00CE6F5D" w:rsidRDefault="00CE6F5D" w:rsidP="00CE6F5D">
      <w:pPr>
        <w:pStyle w:val="ListParagraph"/>
        <w:numPr>
          <w:ilvl w:val="0"/>
          <w:numId w:val="13"/>
        </w:num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Learning outcomes</w:t>
      </w:r>
    </w:p>
    <w:p w14:paraId="3DC0C2CA" w14:textId="7813F118" w:rsidR="00CE6F5D" w:rsidRDefault="00CE6F5D" w:rsidP="00CE6F5D">
      <w:pPr>
        <w:pStyle w:val="ListParagraph"/>
        <w:numPr>
          <w:ilvl w:val="0"/>
          <w:numId w:val="13"/>
        </w:num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Modules</w:t>
      </w:r>
    </w:p>
    <w:p w14:paraId="292E2411" w14:textId="09E8AB7F" w:rsidR="00CE6F5D" w:rsidRDefault="00CE6F5D" w:rsidP="00CE6F5D">
      <w:pPr>
        <w:pStyle w:val="ListParagraph"/>
        <w:numPr>
          <w:ilvl w:val="0"/>
          <w:numId w:val="13"/>
        </w:num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Structure </w:t>
      </w:r>
    </w:p>
    <w:p w14:paraId="3E07E999" w14:textId="4B893CA0" w:rsidR="00D436C3" w:rsidRPr="00D436C3" w:rsidRDefault="00D436C3" w:rsidP="00D436C3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participants were provided with a summarized version of the modules to be offered.</w:t>
      </w:r>
    </w:p>
    <w:p w14:paraId="7C6EB15B" w14:textId="034434C9" w:rsidR="00D42B34" w:rsidRDefault="00C72D66" w:rsidP="00CE6F5D">
      <w:pPr>
        <w:pStyle w:val="Heading2"/>
        <w:rPr>
          <w:lang w:val="en-US"/>
        </w:rPr>
      </w:pPr>
      <w:bookmarkStart w:id="5" w:name="_Toc123889625"/>
      <w:r>
        <w:rPr>
          <w:lang w:val="en-US"/>
        </w:rPr>
        <w:t xml:space="preserve">2.3. </w:t>
      </w:r>
      <w:r w:rsidR="00D42B34">
        <w:rPr>
          <w:lang w:val="en-US"/>
        </w:rPr>
        <w:t>Curriculum review framework</w:t>
      </w:r>
      <w:bookmarkEnd w:id="5"/>
      <w:r w:rsidR="00D42B34">
        <w:rPr>
          <w:lang w:val="en-US"/>
        </w:rPr>
        <w:t xml:space="preserve"> </w:t>
      </w:r>
    </w:p>
    <w:p w14:paraId="229CA557" w14:textId="1FE0B59A" w:rsidR="00D436C3" w:rsidRDefault="00435CF7" w:rsidP="00D436C3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Professor Garton </w:t>
      </w:r>
      <w:proofErr w:type="spellStart"/>
      <w:r>
        <w:rPr>
          <w:sz w:val="24"/>
          <w:szCs w:val="24"/>
          <w:lang w:val="en-US"/>
        </w:rPr>
        <w:t>Kamchedzera</w:t>
      </w:r>
      <w:proofErr w:type="spellEnd"/>
      <w:r w:rsidR="00D436C3">
        <w:rPr>
          <w:sz w:val="24"/>
          <w:szCs w:val="24"/>
          <w:lang w:val="en-US"/>
        </w:rPr>
        <w:t xml:space="preserve"> facilitated division into five groups with </w:t>
      </w:r>
      <w:r w:rsidR="00227EE5">
        <w:rPr>
          <w:sz w:val="24"/>
          <w:szCs w:val="24"/>
          <w:lang w:val="en-US"/>
        </w:rPr>
        <w:t xml:space="preserve">each group have an </w:t>
      </w:r>
      <w:r w:rsidR="00D436C3">
        <w:rPr>
          <w:sz w:val="24"/>
          <w:szCs w:val="24"/>
          <w:lang w:val="en-US"/>
        </w:rPr>
        <w:t>assigned section</w:t>
      </w:r>
      <w:r w:rsidR="00227EE5">
        <w:rPr>
          <w:sz w:val="24"/>
          <w:szCs w:val="24"/>
          <w:lang w:val="en-US"/>
        </w:rPr>
        <w:t xml:space="preserve"> of the draft curriculum document content to review</w:t>
      </w:r>
      <w:r w:rsidR="00D436C3">
        <w:rPr>
          <w:sz w:val="24"/>
          <w:szCs w:val="24"/>
          <w:lang w:val="en-US"/>
        </w:rPr>
        <w:t xml:space="preserve"> based on expertise.  He presented </w:t>
      </w:r>
      <w:r w:rsidR="007C2C2E">
        <w:rPr>
          <w:sz w:val="24"/>
          <w:szCs w:val="24"/>
          <w:lang w:val="en-US"/>
        </w:rPr>
        <w:t>a framework for review that included consideration of the following factors:</w:t>
      </w:r>
    </w:p>
    <w:p w14:paraId="25A9A981" w14:textId="78D893B3" w:rsidR="007C2C2E" w:rsidRDefault="007C2C2E" w:rsidP="007C2C2E">
      <w:pPr>
        <w:pStyle w:val="ListParagraph"/>
        <w:numPr>
          <w:ilvl w:val="0"/>
          <w:numId w:val="16"/>
        </w:numPr>
        <w:jc w:val="both"/>
        <w:rPr>
          <w:sz w:val="24"/>
          <w:szCs w:val="24"/>
          <w:lang w:val="en-US"/>
        </w:rPr>
      </w:pPr>
      <w:r w:rsidRPr="007C2C2E">
        <w:rPr>
          <w:sz w:val="24"/>
          <w:szCs w:val="24"/>
          <w:lang w:val="en-US"/>
        </w:rPr>
        <w:t xml:space="preserve">relevance </w:t>
      </w:r>
    </w:p>
    <w:p w14:paraId="132E7DDC" w14:textId="77777777" w:rsidR="007C2C2E" w:rsidRDefault="007C2C2E" w:rsidP="007C2C2E">
      <w:pPr>
        <w:pStyle w:val="ListParagraph"/>
        <w:numPr>
          <w:ilvl w:val="0"/>
          <w:numId w:val="16"/>
        </w:numPr>
        <w:jc w:val="both"/>
        <w:rPr>
          <w:sz w:val="24"/>
          <w:szCs w:val="24"/>
          <w:lang w:val="en-US"/>
        </w:rPr>
      </w:pPr>
      <w:r w:rsidRPr="007C2C2E">
        <w:rPr>
          <w:sz w:val="24"/>
          <w:szCs w:val="24"/>
          <w:lang w:val="en-US"/>
        </w:rPr>
        <w:t>feasibility</w:t>
      </w:r>
    </w:p>
    <w:p w14:paraId="7479EAB4" w14:textId="77777777" w:rsidR="007C2C2E" w:rsidRDefault="007C2C2E" w:rsidP="007C2C2E">
      <w:pPr>
        <w:pStyle w:val="ListParagraph"/>
        <w:numPr>
          <w:ilvl w:val="0"/>
          <w:numId w:val="16"/>
        </w:numPr>
        <w:jc w:val="both"/>
        <w:rPr>
          <w:sz w:val="24"/>
          <w:szCs w:val="24"/>
          <w:lang w:val="en-US"/>
        </w:rPr>
      </w:pPr>
      <w:r w:rsidRPr="007C2C2E">
        <w:rPr>
          <w:sz w:val="24"/>
          <w:szCs w:val="24"/>
          <w:lang w:val="en-US"/>
        </w:rPr>
        <w:t>rigor</w:t>
      </w:r>
    </w:p>
    <w:p w14:paraId="1DA9242C" w14:textId="77777777" w:rsidR="007C2C2E" w:rsidRDefault="007C2C2E" w:rsidP="007C2C2E">
      <w:pPr>
        <w:pStyle w:val="ListParagraph"/>
        <w:numPr>
          <w:ilvl w:val="0"/>
          <w:numId w:val="16"/>
        </w:numPr>
        <w:jc w:val="both"/>
        <w:rPr>
          <w:sz w:val="24"/>
          <w:szCs w:val="24"/>
          <w:lang w:val="en-US"/>
        </w:rPr>
      </w:pPr>
      <w:r w:rsidRPr="007C2C2E">
        <w:rPr>
          <w:sz w:val="24"/>
          <w:szCs w:val="24"/>
          <w:lang w:val="en-US"/>
        </w:rPr>
        <w:t xml:space="preserve">international competitiveness and </w:t>
      </w:r>
    </w:p>
    <w:p w14:paraId="12ADC998" w14:textId="72CC2B61" w:rsidR="007C2C2E" w:rsidRPr="007C2C2E" w:rsidRDefault="007C2C2E" w:rsidP="007C2C2E">
      <w:pPr>
        <w:pStyle w:val="ListParagraph"/>
        <w:numPr>
          <w:ilvl w:val="0"/>
          <w:numId w:val="16"/>
        </w:numPr>
        <w:jc w:val="both"/>
        <w:rPr>
          <w:sz w:val="24"/>
          <w:szCs w:val="24"/>
          <w:lang w:val="en-US"/>
        </w:rPr>
      </w:pPr>
      <w:r w:rsidRPr="007C2C2E">
        <w:rPr>
          <w:sz w:val="24"/>
          <w:szCs w:val="24"/>
          <w:lang w:val="en-US"/>
        </w:rPr>
        <w:t>sustainability</w:t>
      </w:r>
    </w:p>
    <w:p w14:paraId="59C8CD8D" w14:textId="214D1FEA" w:rsidR="003F104F" w:rsidRDefault="00A40538" w:rsidP="00435CF7">
      <w:pPr>
        <w:pStyle w:val="Heading3"/>
        <w:rPr>
          <w:lang w:val="en-US"/>
        </w:rPr>
      </w:pPr>
      <w:bookmarkStart w:id="6" w:name="_Toc123889626"/>
      <w:r>
        <w:rPr>
          <w:lang w:val="en-US"/>
        </w:rPr>
        <w:t>2.</w:t>
      </w:r>
      <w:r w:rsidR="00227EE5">
        <w:rPr>
          <w:lang w:val="en-US"/>
        </w:rPr>
        <w:t>4</w:t>
      </w:r>
      <w:r>
        <w:rPr>
          <w:lang w:val="en-US"/>
        </w:rPr>
        <w:t xml:space="preserve"> </w:t>
      </w:r>
      <w:r w:rsidR="003F104F">
        <w:rPr>
          <w:lang w:val="en-US"/>
        </w:rPr>
        <w:t xml:space="preserve">issues discussed and raised regarding </w:t>
      </w:r>
      <w:proofErr w:type="spellStart"/>
      <w:r w:rsidR="003F104F">
        <w:rPr>
          <w:lang w:val="en-US"/>
        </w:rPr>
        <w:t>programme</w:t>
      </w:r>
      <w:proofErr w:type="spellEnd"/>
      <w:r w:rsidR="003F104F">
        <w:rPr>
          <w:lang w:val="en-US"/>
        </w:rPr>
        <w:t xml:space="preserve"> name/focus and requirement</w:t>
      </w:r>
      <w:bookmarkEnd w:id="6"/>
    </w:p>
    <w:p w14:paraId="2A94A57B" w14:textId="25B09837" w:rsidR="003F104F" w:rsidRPr="003F104F" w:rsidRDefault="003F104F" w:rsidP="003F104F">
      <w:pPr>
        <w:pStyle w:val="ListParagraph"/>
        <w:numPr>
          <w:ilvl w:val="0"/>
          <w:numId w:val="18"/>
        </w:numPr>
        <w:rPr>
          <w:lang w:val="en-US"/>
        </w:rPr>
      </w:pPr>
      <w:r>
        <w:rPr>
          <w:lang w:val="en-US"/>
        </w:rPr>
        <w:t>E</w:t>
      </w:r>
      <w:r w:rsidRPr="003F104F">
        <w:rPr>
          <w:lang w:val="en-US"/>
        </w:rPr>
        <w:t>nvironmental ethics</w:t>
      </w:r>
      <w:r>
        <w:rPr>
          <w:lang w:val="en-US"/>
        </w:rPr>
        <w:t xml:space="preserve"> is missing or nor evident in the </w:t>
      </w:r>
      <w:proofErr w:type="spellStart"/>
      <w:r>
        <w:rPr>
          <w:lang w:val="en-US"/>
        </w:rPr>
        <w:t>programme</w:t>
      </w:r>
      <w:proofErr w:type="spellEnd"/>
      <w:r>
        <w:rPr>
          <w:lang w:val="en-US"/>
        </w:rPr>
        <w:t>- why is this the case?</w:t>
      </w:r>
    </w:p>
    <w:p w14:paraId="239D345B" w14:textId="781BD616" w:rsidR="003F104F" w:rsidRPr="003F104F" w:rsidRDefault="003F104F" w:rsidP="003F104F">
      <w:pPr>
        <w:pStyle w:val="ListParagraph"/>
        <w:numPr>
          <w:ilvl w:val="0"/>
          <w:numId w:val="18"/>
        </w:numPr>
        <w:rPr>
          <w:lang w:val="en-US"/>
        </w:rPr>
      </w:pPr>
      <w:r>
        <w:rPr>
          <w:lang w:val="en-US"/>
        </w:rPr>
        <w:t xml:space="preserve">The </w:t>
      </w:r>
      <w:proofErr w:type="spellStart"/>
      <w:r>
        <w:rPr>
          <w:lang w:val="en-US"/>
        </w:rPr>
        <w:t>programme</w:t>
      </w:r>
      <w:proofErr w:type="spellEnd"/>
      <w:r>
        <w:rPr>
          <w:lang w:val="en-US"/>
        </w:rPr>
        <w:t xml:space="preserve"> needs to highlight or focus on </w:t>
      </w:r>
      <w:r w:rsidRPr="003F104F">
        <w:rPr>
          <w:lang w:val="en-US"/>
        </w:rPr>
        <w:t>the environmental benefits</w:t>
      </w:r>
      <w:r>
        <w:rPr>
          <w:lang w:val="en-US"/>
        </w:rPr>
        <w:t xml:space="preserve">- this seems to be missing too in the </w:t>
      </w:r>
      <w:proofErr w:type="spellStart"/>
      <w:r>
        <w:rPr>
          <w:lang w:val="en-US"/>
        </w:rPr>
        <w:t>programme</w:t>
      </w:r>
      <w:proofErr w:type="spellEnd"/>
    </w:p>
    <w:p w14:paraId="60EE4446" w14:textId="30917938" w:rsidR="003F104F" w:rsidRPr="003F104F" w:rsidRDefault="003F104F" w:rsidP="003F104F">
      <w:pPr>
        <w:pStyle w:val="ListParagraph"/>
        <w:numPr>
          <w:ilvl w:val="0"/>
          <w:numId w:val="18"/>
        </w:numPr>
        <w:rPr>
          <w:lang w:val="en-US"/>
        </w:rPr>
      </w:pPr>
      <w:r>
        <w:rPr>
          <w:lang w:val="en-US"/>
        </w:rPr>
        <w:t xml:space="preserve">The </w:t>
      </w:r>
      <w:proofErr w:type="spellStart"/>
      <w:r>
        <w:rPr>
          <w:lang w:val="en-US"/>
        </w:rPr>
        <w:t>programme</w:t>
      </w:r>
      <w:proofErr w:type="spellEnd"/>
      <w:r>
        <w:rPr>
          <w:lang w:val="en-US"/>
        </w:rPr>
        <w:t xml:space="preserve"> is focusing on women and not gender- why? Gender is more encompassing and broad</w:t>
      </w:r>
    </w:p>
    <w:p w14:paraId="2FBE1AA1" w14:textId="77777777" w:rsidR="003F104F" w:rsidRPr="003F104F" w:rsidRDefault="003F104F" w:rsidP="003F104F">
      <w:pPr>
        <w:pStyle w:val="ListParagraph"/>
        <w:numPr>
          <w:ilvl w:val="0"/>
          <w:numId w:val="18"/>
        </w:numPr>
        <w:rPr>
          <w:lang w:val="en-US"/>
        </w:rPr>
      </w:pPr>
      <w:r w:rsidRPr="003F104F">
        <w:rPr>
          <w:lang w:val="en-US"/>
        </w:rPr>
        <w:t>Men’s role in nature has been left out</w:t>
      </w:r>
    </w:p>
    <w:p w14:paraId="67AC9583" w14:textId="5FE6E725" w:rsidR="003F104F" w:rsidRPr="00D25DA7" w:rsidRDefault="003F104F" w:rsidP="0067002C">
      <w:pPr>
        <w:pStyle w:val="ListParagraph"/>
        <w:numPr>
          <w:ilvl w:val="0"/>
          <w:numId w:val="18"/>
        </w:numPr>
        <w:rPr>
          <w:lang w:val="en-US"/>
        </w:rPr>
      </w:pPr>
      <w:r w:rsidRPr="00D25DA7">
        <w:rPr>
          <w:lang w:val="en-US"/>
        </w:rPr>
        <w:t>Entry qualification might lead to targeted group being left out</w:t>
      </w:r>
      <w:r w:rsidR="00D25DA7" w:rsidRPr="00D25DA7">
        <w:rPr>
          <w:lang w:val="en-US"/>
        </w:rPr>
        <w:t xml:space="preserve"> </w:t>
      </w:r>
      <w:proofErr w:type="gramStart"/>
      <w:r w:rsidR="00D25DA7" w:rsidRPr="00D25DA7">
        <w:rPr>
          <w:lang w:val="en-US"/>
        </w:rPr>
        <w:t xml:space="preserve">as </w:t>
      </w:r>
      <w:r w:rsidR="00D25DA7">
        <w:rPr>
          <w:lang w:val="en-US"/>
        </w:rPr>
        <w:t xml:space="preserve"> it</w:t>
      </w:r>
      <w:proofErr w:type="gramEnd"/>
      <w:r w:rsidR="00D25DA7">
        <w:rPr>
          <w:lang w:val="en-US"/>
        </w:rPr>
        <w:t xml:space="preserve"> </w:t>
      </w:r>
      <w:r w:rsidRPr="00D25DA7">
        <w:rPr>
          <w:lang w:val="en-US"/>
        </w:rPr>
        <w:t>is restrictive to lawyers only, why?</w:t>
      </w:r>
    </w:p>
    <w:p w14:paraId="26CE1965" w14:textId="77777777" w:rsidR="003F104F" w:rsidRPr="003F104F" w:rsidRDefault="003F104F" w:rsidP="00D25DA7">
      <w:pPr>
        <w:pStyle w:val="ListParagraph"/>
        <w:rPr>
          <w:lang w:val="en-US"/>
        </w:rPr>
      </w:pPr>
    </w:p>
    <w:p w14:paraId="25B0BE90" w14:textId="6B74EE6A" w:rsidR="00FC28B9" w:rsidRPr="00557F69" w:rsidRDefault="003F104F" w:rsidP="00435CF7">
      <w:pPr>
        <w:pStyle w:val="Heading3"/>
        <w:rPr>
          <w:lang w:val="en-US"/>
        </w:rPr>
      </w:pPr>
      <w:bookmarkStart w:id="7" w:name="_Toc123889627"/>
      <w:r>
        <w:rPr>
          <w:lang w:val="en-US"/>
        </w:rPr>
        <w:t>2.5 Issues</w:t>
      </w:r>
      <w:r w:rsidR="00A40538">
        <w:rPr>
          <w:lang w:val="en-US"/>
        </w:rPr>
        <w:t xml:space="preserve"> discussed and raised</w:t>
      </w:r>
      <w:r w:rsidR="00EB3F5D">
        <w:rPr>
          <w:lang w:val="en-US"/>
        </w:rPr>
        <w:t xml:space="preserve"> regarding modules</w:t>
      </w:r>
      <w:bookmarkEnd w:id="7"/>
      <w:r w:rsidR="00EB3F5D">
        <w:rPr>
          <w:lang w:val="en-US"/>
        </w:rPr>
        <w:t xml:space="preserve"> </w:t>
      </w:r>
    </w:p>
    <w:p w14:paraId="66A97FDF" w14:textId="77777777" w:rsidR="00F12654" w:rsidRDefault="00F12654" w:rsidP="005718A2">
      <w:pPr>
        <w:spacing w:after="0"/>
        <w:jc w:val="both"/>
        <w:rPr>
          <w:i/>
          <w:sz w:val="24"/>
          <w:szCs w:val="24"/>
        </w:rPr>
      </w:pPr>
    </w:p>
    <w:p w14:paraId="088B6B04" w14:textId="74547215" w:rsidR="005718A2" w:rsidRPr="005718A2" w:rsidRDefault="009A2AF8" w:rsidP="005718A2">
      <w:pPr>
        <w:spacing w:after="0"/>
        <w:jc w:val="both"/>
        <w:rPr>
          <w:i/>
          <w:sz w:val="24"/>
          <w:szCs w:val="24"/>
        </w:rPr>
      </w:pPr>
      <w:r w:rsidRPr="005718A2">
        <w:rPr>
          <w:i/>
          <w:sz w:val="24"/>
          <w:szCs w:val="24"/>
        </w:rPr>
        <w:t xml:space="preserve">Livelihoods, Environmental </w:t>
      </w:r>
      <w:r w:rsidR="005718A2" w:rsidRPr="005718A2">
        <w:rPr>
          <w:i/>
          <w:sz w:val="24"/>
          <w:szCs w:val="24"/>
        </w:rPr>
        <w:t>protection,</w:t>
      </w:r>
      <w:r w:rsidRPr="005718A2">
        <w:rPr>
          <w:i/>
          <w:sz w:val="24"/>
          <w:szCs w:val="24"/>
        </w:rPr>
        <w:t xml:space="preserve"> and climate change</w:t>
      </w:r>
      <w:r w:rsidR="00FC28B9" w:rsidRPr="005718A2">
        <w:rPr>
          <w:i/>
          <w:sz w:val="24"/>
          <w:szCs w:val="24"/>
        </w:rPr>
        <w:t xml:space="preserve"> – </w:t>
      </w:r>
    </w:p>
    <w:p w14:paraId="67951D9E" w14:textId="0B13A293" w:rsidR="009A2AF8" w:rsidRPr="005718A2" w:rsidRDefault="00EB3F5D" w:rsidP="005718A2">
      <w:pPr>
        <w:pStyle w:val="ListParagraph"/>
        <w:numPr>
          <w:ilvl w:val="0"/>
          <w:numId w:val="5"/>
        </w:num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This </w:t>
      </w:r>
      <w:r w:rsidR="003A5884" w:rsidRPr="005718A2">
        <w:rPr>
          <w:sz w:val="24"/>
          <w:szCs w:val="24"/>
        </w:rPr>
        <w:t xml:space="preserve">is relevant especially in relation to agriculture and </w:t>
      </w:r>
      <w:r>
        <w:rPr>
          <w:sz w:val="24"/>
          <w:szCs w:val="24"/>
        </w:rPr>
        <w:t>f</w:t>
      </w:r>
      <w:r w:rsidR="003A5884" w:rsidRPr="005718A2">
        <w:rPr>
          <w:sz w:val="24"/>
          <w:szCs w:val="24"/>
        </w:rPr>
        <w:t>ishing</w:t>
      </w:r>
      <w:r>
        <w:rPr>
          <w:sz w:val="24"/>
          <w:szCs w:val="24"/>
        </w:rPr>
        <w:t xml:space="preserve"> ind</w:t>
      </w:r>
      <w:r w:rsidR="002479C0">
        <w:rPr>
          <w:sz w:val="24"/>
          <w:szCs w:val="24"/>
        </w:rPr>
        <w:t>ustry</w:t>
      </w:r>
      <w:r w:rsidR="003A5884" w:rsidRPr="005718A2">
        <w:rPr>
          <w:sz w:val="24"/>
          <w:szCs w:val="24"/>
        </w:rPr>
        <w:t xml:space="preserve">, </w:t>
      </w:r>
      <w:r>
        <w:rPr>
          <w:sz w:val="24"/>
          <w:szCs w:val="24"/>
        </w:rPr>
        <w:t>especially for</w:t>
      </w:r>
      <w:r w:rsidR="003A5884" w:rsidRPr="005718A2">
        <w:rPr>
          <w:sz w:val="24"/>
          <w:szCs w:val="24"/>
        </w:rPr>
        <w:t xml:space="preserve"> a country</w:t>
      </w:r>
      <w:r>
        <w:rPr>
          <w:sz w:val="24"/>
          <w:szCs w:val="24"/>
        </w:rPr>
        <w:t xml:space="preserve"> like </w:t>
      </w:r>
      <w:r w:rsidR="003A5884" w:rsidRPr="005718A2">
        <w:rPr>
          <w:sz w:val="24"/>
          <w:szCs w:val="24"/>
        </w:rPr>
        <w:t>Malawi</w:t>
      </w:r>
      <w:r w:rsidR="002479C0">
        <w:rPr>
          <w:sz w:val="24"/>
          <w:szCs w:val="24"/>
        </w:rPr>
        <w:t xml:space="preserve"> which</w:t>
      </w:r>
      <w:r w:rsidR="003A5884" w:rsidRPr="005718A2">
        <w:rPr>
          <w:sz w:val="24"/>
          <w:szCs w:val="24"/>
        </w:rPr>
        <w:t xml:space="preserve"> heavily depend</w:t>
      </w:r>
      <w:r w:rsidR="002479C0">
        <w:rPr>
          <w:sz w:val="24"/>
          <w:szCs w:val="24"/>
        </w:rPr>
        <w:t>s</w:t>
      </w:r>
      <w:r w:rsidR="003A5884" w:rsidRPr="005718A2">
        <w:rPr>
          <w:sz w:val="24"/>
          <w:szCs w:val="24"/>
        </w:rPr>
        <w:t xml:space="preserve"> on environment for livelihoods as such it </w:t>
      </w:r>
      <w:r w:rsidR="002479C0">
        <w:rPr>
          <w:sz w:val="24"/>
          <w:szCs w:val="24"/>
        </w:rPr>
        <w:t xml:space="preserve">essential to include these </w:t>
      </w:r>
      <w:r w:rsidR="003A5884" w:rsidRPr="005718A2">
        <w:rPr>
          <w:sz w:val="24"/>
          <w:szCs w:val="24"/>
        </w:rPr>
        <w:t xml:space="preserve">issues </w:t>
      </w:r>
      <w:r w:rsidR="002479C0">
        <w:rPr>
          <w:sz w:val="24"/>
          <w:szCs w:val="24"/>
        </w:rPr>
        <w:t>in e</w:t>
      </w:r>
      <w:r w:rsidR="003A5884" w:rsidRPr="005718A2">
        <w:rPr>
          <w:sz w:val="24"/>
          <w:szCs w:val="24"/>
        </w:rPr>
        <w:t>nvironmen</w:t>
      </w:r>
      <w:r w:rsidR="002479C0">
        <w:rPr>
          <w:sz w:val="24"/>
          <w:szCs w:val="24"/>
        </w:rPr>
        <w:t>tal governance</w:t>
      </w:r>
    </w:p>
    <w:p w14:paraId="5E9E13D5" w14:textId="77777777" w:rsidR="003A5884" w:rsidRDefault="003A5884" w:rsidP="003A5884">
      <w:pPr>
        <w:pStyle w:val="ListParagraph"/>
        <w:numPr>
          <w:ilvl w:val="0"/>
          <w:numId w:val="4"/>
        </w:num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group also agreed that this curriculum component is feasible.</w:t>
      </w:r>
    </w:p>
    <w:p w14:paraId="716BBF9F" w14:textId="0F9B6BC0" w:rsidR="003A5884" w:rsidRPr="003A5884" w:rsidRDefault="003A5884" w:rsidP="003A5884">
      <w:pPr>
        <w:pStyle w:val="ListParagraph"/>
        <w:numPr>
          <w:ilvl w:val="0"/>
          <w:numId w:val="4"/>
        </w:numPr>
        <w:spacing w:after="0"/>
        <w:jc w:val="both"/>
        <w:rPr>
          <w:sz w:val="24"/>
          <w:szCs w:val="24"/>
          <w:lang w:val="en-US"/>
        </w:rPr>
      </w:pPr>
      <w:r w:rsidRPr="003A5884">
        <w:rPr>
          <w:sz w:val="24"/>
          <w:szCs w:val="24"/>
          <w:lang w:val="en-US"/>
        </w:rPr>
        <w:t xml:space="preserve">On </w:t>
      </w:r>
      <w:r w:rsidR="002479C0" w:rsidRPr="003A5884">
        <w:rPr>
          <w:sz w:val="24"/>
          <w:szCs w:val="24"/>
          <w:lang w:val="en-US"/>
        </w:rPr>
        <w:t>rigor</w:t>
      </w:r>
      <w:r w:rsidRPr="003A5884">
        <w:rPr>
          <w:sz w:val="24"/>
          <w:szCs w:val="24"/>
          <w:lang w:val="en-US"/>
        </w:rPr>
        <w:t>, the group established that there is a need to include</w:t>
      </w:r>
      <w:r w:rsidRPr="003A5884">
        <w:rPr>
          <w:sz w:val="24"/>
          <w:szCs w:val="24"/>
        </w:rPr>
        <w:t xml:space="preserve"> more high-level learning outcomes</w:t>
      </w:r>
      <w:r w:rsidR="00F12654">
        <w:rPr>
          <w:sz w:val="24"/>
          <w:szCs w:val="24"/>
        </w:rPr>
        <w:t xml:space="preserve"> or indicative content highlighting</w:t>
      </w:r>
      <w:r w:rsidRPr="003A5884">
        <w:rPr>
          <w:sz w:val="24"/>
          <w:szCs w:val="24"/>
        </w:rPr>
        <w:t xml:space="preserve"> community centric, proactive strategies, promotional of sustainable livelihoods. </w:t>
      </w:r>
      <w:proofErr w:type="gramStart"/>
      <w:r w:rsidRPr="003A5884">
        <w:rPr>
          <w:sz w:val="24"/>
          <w:szCs w:val="24"/>
        </w:rPr>
        <w:t>Also</w:t>
      </w:r>
      <w:proofErr w:type="gramEnd"/>
      <w:r w:rsidRPr="003A5884">
        <w:rPr>
          <w:sz w:val="24"/>
          <w:szCs w:val="24"/>
        </w:rPr>
        <w:t xml:space="preserve"> a component </w:t>
      </w:r>
      <w:r w:rsidR="00F12654">
        <w:rPr>
          <w:sz w:val="24"/>
          <w:szCs w:val="24"/>
        </w:rPr>
        <w:t>on</w:t>
      </w:r>
      <w:r w:rsidRPr="003A5884">
        <w:rPr>
          <w:sz w:val="24"/>
          <w:szCs w:val="24"/>
        </w:rPr>
        <w:t xml:space="preserve"> understand</w:t>
      </w:r>
      <w:r w:rsidR="00F12654">
        <w:rPr>
          <w:sz w:val="24"/>
          <w:szCs w:val="24"/>
        </w:rPr>
        <w:t>ing</w:t>
      </w:r>
      <w:r w:rsidRPr="003A5884">
        <w:rPr>
          <w:sz w:val="24"/>
          <w:szCs w:val="24"/>
        </w:rPr>
        <w:t xml:space="preserve"> different approaches of livelihood promotion</w:t>
      </w:r>
      <w:r>
        <w:rPr>
          <w:sz w:val="24"/>
          <w:szCs w:val="24"/>
        </w:rPr>
        <w:t>.</w:t>
      </w:r>
    </w:p>
    <w:p w14:paraId="4DA33085" w14:textId="77777777" w:rsidR="003A5884" w:rsidRPr="003A5884" w:rsidRDefault="003A5884" w:rsidP="003A5884">
      <w:pPr>
        <w:pStyle w:val="ListParagraph"/>
        <w:numPr>
          <w:ilvl w:val="0"/>
          <w:numId w:val="4"/>
        </w:num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The group also agreed that this curriculum component is of international competitiveness and sustainable.</w:t>
      </w:r>
    </w:p>
    <w:p w14:paraId="33483636" w14:textId="77777777" w:rsidR="00F12654" w:rsidRDefault="00F12654" w:rsidP="009A2AF8">
      <w:pPr>
        <w:spacing w:after="0"/>
        <w:jc w:val="both"/>
        <w:rPr>
          <w:i/>
          <w:sz w:val="24"/>
          <w:szCs w:val="24"/>
        </w:rPr>
      </w:pPr>
    </w:p>
    <w:p w14:paraId="08893E9A" w14:textId="0CAF11BD" w:rsidR="009A2AF8" w:rsidRPr="00F47B04" w:rsidRDefault="005718A2" w:rsidP="009A2AF8">
      <w:pPr>
        <w:spacing w:after="0"/>
        <w:jc w:val="both"/>
        <w:rPr>
          <w:i/>
          <w:sz w:val="24"/>
          <w:szCs w:val="24"/>
        </w:rPr>
      </w:pPr>
      <w:r w:rsidRPr="00F47B04">
        <w:rPr>
          <w:i/>
          <w:sz w:val="24"/>
          <w:szCs w:val="24"/>
        </w:rPr>
        <w:lastRenderedPageBreak/>
        <w:t xml:space="preserve">Marine and Aquatic Environment – </w:t>
      </w:r>
    </w:p>
    <w:p w14:paraId="322C5E4A" w14:textId="77777777" w:rsidR="00F12654" w:rsidRDefault="005718A2" w:rsidP="005718A2">
      <w:pPr>
        <w:pStyle w:val="ListParagraph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718A2">
        <w:rPr>
          <w:sz w:val="24"/>
          <w:szCs w:val="24"/>
        </w:rPr>
        <w:t>This component is relevant to the in the context of Malawi as most people depend on it for livelihood. However, there is a need to consider adding rights of International and trans-boundary an</w:t>
      </w:r>
      <w:r>
        <w:rPr>
          <w:sz w:val="24"/>
          <w:szCs w:val="24"/>
        </w:rPr>
        <w:t>d riparian aquatic environment such as</w:t>
      </w:r>
      <w:r w:rsidRPr="005718A2">
        <w:rPr>
          <w:sz w:val="24"/>
          <w:szCs w:val="24"/>
        </w:rPr>
        <w:t xml:space="preserve"> Songwe, Shire </w:t>
      </w:r>
      <w:r>
        <w:rPr>
          <w:sz w:val="24"/>
          <w:szCs w:val="24"/>
        </w:rPr>
        <w:t>and</w:t>
      </w:r>
      <w:r w:rsidRPr="005718A2">
        <w:rPr>
          <w:sz w:val="24"/>
          <w:szCs w:val="24"/>
        </w:rPr>
        <w:t xml:space="preserve"> Zambezi</w:t>
      </w:r>
      <w:r>
        <w:rPr>
          <w:sz w:val="24"/>
          <w:szCs w:val="24"/>
        </w:rPr>
        <w:t xml:space="preserve"> shared watercourses. </w:t>
      </w:r>
    </w:p>
    <w:p w14:paraId="14335D16" w14:textId="12B483AE" w:rsidR="005718A2" w:rsidRPr="005718A2" w:rsidRDefault="005718A2" w:rsidP="005718A2">
      <w:pPr>
        <w:pStyle w:val="ListParagraph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it is, there is </w:t>
      </w:r>
      <w:r w:rsidRPr="005718A2">
        <w:rPr>
          <w:sz w:val="24"/>
          <w:szCs w:val="24"/>
        </w:rPr>
        <w:t>too much emphasis of international environment</w:t>
      </w:r>
      <w:r>
        <w:rPr>
          <w:sz w:val="24"/>
          <w:szCs w:val="24"/>
        </w:rPr>
        <w:t xml:space="preserve">. </w:t>
      </w:r>
      <w:r w:rsidRPr="005718A2">
        <w:rPr>
          <w:sz w:val="24"/>
          <w:szCs w:val="24"/>
        </w:rPr>
        <w:t>This component if feasible and the draft curriculum document thoroughly addressed specific issues in line with this curriculum component. Additionally, this component has in it</w:t>
      </w:r>
      <w:r w:rsidR="00F12654">
        <w:rPr>
          <w:sz w:val="24"/>
          <w:szCs w:val="24"/>
        </w:rPr>
        <w:t>,</w:t>
      </w:r>
      <w:r w:rsidRPr="005718A2">
        <w:rPr>
          <w:sz w:val="24"/>
          <w:szCs w:val="24"/>
        </w:rPr>
        <w:t xml:space="preserve"> aspects of international competitiveness and sustainable,</w:t>
      </w:r>
    </w:p>
    <w:p w14:paraId="44585B30" w14:textId="77777777" w:rsidR="00F12654" w:rsidRDefault="00F12654" w:rsidP="009A2AF8">
      <w:pPr>
        <w:spacing w:after="0"/>
        <w:jc w:val="both"/>
        <w:rPr>
          <w:i/>
          <w:sz w:val="24"/>
          <w:szCs w:val="24"/>
        </w:rPr>
      </w:pPr>
    </w:p>
    <w:p w14:paraId="1186BEE1" w14:textId="6B29F993" w:rsidR="005718A2" w:rsidRPr="00F47B04" w:rsidRDefault="005718A2" w:rsidP="009A2AF8">
      <w:pPr>
        <w:spacing w:after="0"/>
        <w:jc w:val="both"/>
        <w:rPr>
          <w:i/>
          <w:sz w:val="24"/>
          <w:szCs w:val="24"/>
        </w:rPr>
      </w:pPr>
      <w:r w:rsidRPr="00F47B04">
        <w:rPr>
          <w:i/>
          <w:sz w:val="24"/>
          <w:szCs w:val="24"/>
        </w:rPr>
        <w:t>Gender, Generational and Environmental Justice –</w:t>
      </w:r>
    </w:p>
    <w:p w14:paraId="795585D1" w14:textId="0A956560" w:rsidR="005718A2" w:rsidRDefault="00557F69" w:rsidP="005718A2">
      <w:pPr>
        <w:pStyle w:val="ListParagraph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it is, this curriculum component is </w:t>
      </w:r>
      <w:r w:rsidRPr="00557F69">
        <w:rPr>
          <w:sz w:val="24"/>
          <w:szCs w:val="24"/>
          <w:lang w:val="en-US"/>
        </w:rPr>
        <w:t xml:space="preserve">relevance, feasibility, </w:t>
      </w:r>
      <w:r w:rsidR="00F12654" w:rsidRPr="00557F69">
        <w:rPr>
          <w:sz w:val="24"/>
          <w:szCs w:val="24"/>
          <w:lang w:val="en-US"/>
        </w:rPr>
        <w:t>rigor</w:t>
      </w:r>
      <w:r w:rsidRPr="00557F69">
        <w:rPr>
          <w:sz w:val="24"/>
          <w:szCs w:val="24"/>
          <w:lang w:val="en-US"/>
        </w:rPr>
        <w:t>, international competitiveness, and sustainability</w:t>
      </w:r>
      <w:r>
        <w:rPr>
          <w:sz w:val="24"/>
          <w:szCs w:val="24"/>
        </w:rPr>
        <w:t xml:space="preserve">. </w:t>
      </w:r>
      <w:r w:rsidR="005718A2" w:rsidRPr="005718A2">
        <w:rPr>
          <w:sz w:val="24"/>
          <w:szCs w:val="24"/>
        </w:rPr>
        <w:t>It can easily be called as owner of programme</w:t>
      </w:r>
      <w:r>
        <w:rPr>
          <w:sz w:val="24"/>
          <w:szCs w:val="24"/>
        </w:rPr>
        <w:t xml:space="preserve"> since “gender” covers wider aspect rather than specifically indicating women only.</w:t>
      </w:r>
    </w:p>
    <w:p w14:paraId="205EC64E" w14:textId="0CC08694" w:rsidR="007027B4" w:rsidRPr="007027B4" w:rsidRDefault="007027B4" w:rsidP="003724D4">
      <w:pPr>
        <w:pStyle w:val="ListParagraph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7027B4">
        <w:rPr>
          <w:sz w:val="24"/>
          <w:szCs w:val="24"/>
        </w:rPr>
        <w:t>Should include the role of men in nature. Men being environmental hazards</w:t>
      </w:r>
    </w:p>
    <w:p w14:paraId="46CB91D7" w14:textId="77777777" w:rsidR="007027B4" w:rsidRDefault="007027B4" w:rsidP="00557F69">
      <w:pPr>
        <w:spacing w:after="0"/>
        <w:jc w:val="both"/>
        <w:rPr>
          <w:i/>
          <w:sz w:val="24"/>
          <w:szCs w:val="24"/>
        </w:rPr>
      </w:pPr>
    </w:p>
    <w:p w14:paraId="60FB9916" w14:textId="50F7A040" w:rsidR="00557F69" w:rsidRPr="00F47B04" w:rsidRDefault="00557F69" w:rsidP="00557F69">
      <w:pPr>
        <w:spacing w:after="0"/>
        <w:jc w:val="both"/>
        <w:rPr>
          <w:i/>
          <w:sz w:val="24"/>
          <w:szCs w:val="24"/>
        </w:rPr>
      </w:pPr>
      <w:r w:rsidRPr="00F47B04">
        <w:rPr>
          <w:i/>
          <w:sz w:val="24"/>
          <w:szCs w:val="24"/>
        </w:rPr>
        <w:t xml:space="preserve">Health &amp; Environment – </w:t>
      </w:r>
    </w:p>
    <w:p w14:paraId="6C8E6D2A" w14:textId="77777777" w:rsidR="007027B4" w:rsidRDefault="00557F69" w:rsidP="00557F69">
      <w:pPr>
        <w:pStyle w:val="ListParagraph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57F69">
        <w:rPr>
          <w:sz w:val="24"/>
          <w:szCs w:val="24"/>
        </w:rPr>
        <w:t xml:space="preserve">As it is, this curriculum component is relevant, </w:t>
      </w:r>
      <w:r w:rsidRPr="00557F69">
        <w:rPr>
          <w:sz w:val="24"/>
          <w:szCs w:val="24"/>
          <w:lang w:val="en-US"/>
        </w:rPr>
        <w:t xml:space="preserve">relevance, feasibility, </w:t>
      </w:r>
      <w:r w:rsidR="007027B4" w:rsidRPr="00557F69">
        <w:rPr>
          <w:sz w:val="24"/>
          <w:szCs w:val="24"/>
          <w:lang w:val="en-US"/>
        </w:rPr>
        <w:t>rigor</w:t>
      </w:r>
      <w:r w:rsidRPr="00557F69">
        <w:rPr>
          <w:sz w:val="24"/>
          <w:szCs w:val="24"/>
          <w:lang w:val="en-US"/>
        </w:rPr>
        <w:t>, international competitiveness, and sustainability</w:t>
      </w:r>
      <w:r w:rsidRPr="00557F69">
        <w:rPr>
          <w:sz w:val="24"/>
          <w:szCs w:val="24"/>
        </w:rPr>
        <w:t xml:space="preserve">. </w:t>
      </w:r>
    </w:p>
    <w:p w14:paraId="2F2CCC11" w14:textId="25104774" w:rsidR="00557F69" w:rsidRPr="00557F69" w:rsidRDefault="00557F69" w:rsidP="00557F69">
      <w:pPr>
        <w:pStyle w:val="ListParagraph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557F69">
        <w:rPr>
          <w:sz w:val="24"/>
          <w:szCs w:val="24"/>
        </w:rPr>
        <w:t xml:space="preserve">There is a need to reconsider </w:t>
      </w:r>
      <w:proofErr w:type="gramStart"/>
      <w:r w:rsidRPr="00557F69">
        <w:rPr>
          <w:sz w:val="24"/>
          <w:szCs w:val="24"/>
        </w:rPr>
        <w:t xml:space="preserve">focus </w:t>
      </w:r>
      <w:r w:rsidR="007027B4">
        <w:rPr>
          <w:sz w:val="24"/>
          <w:szCs w:val="24"/>
        </w:rPr>
        <w:t xml:space="preserve"> to</w:t>
      </w:r>
      <w:proofErr w:type="gramEnd"/>
      <w:r w:rsidR="007027B4">
        <w:rPr>
          <w:sz w:val="24"/>
          <w:szCs w:val="24"/>
        </w:rPr>
        <w:t xml:space="preserve"> include more on </w:t>
      </w:r>
      <w:r w:rsidRPr="00557F69">
        <w:rPr>
          <w:sz w:val="24"/>
          <w:szCs w:val="24"/>
        </w:rPr>
        <w:t>animal health</w:t>
      </w:r>
      <w:r>
        <w:rPr>
          <w:sz w:val="24"/>
          <w:szCs w:val="24"/>
        </w:rPr>
        <w:t>.</w:t>
      </w:r>
    </w:p>
    <w:p w14:paraId="15E88CDD" w14:textId="77777777" w:rsidR="00F12654" w:rsidRDefault="00F12654" w:rsidP="009A2AF8">
      <w:pPr>
        <w:spacing w:after="0"/>
        <w:jc w:val="both"/>
        <w:rPr>
          <w:sz w:val="24"/>
          <w:szCs w:val="24"/>
          <w:lang w:val="en-US"/>
        </w:rPr>
      </w:pPr>
    </w:p>
    <w:p w14:paraId="0710A1F8" w14:textId="77777777" w:rsidR="00F47B04" w:rsidRDefault="00F47B04" w:rsidP="008558DF">
      <w:pPr>
        <w:spacing w:after="0"/>
        <w:jc w:val="both"/>
        <w:rPr>
          <w:sz w:val="24"/>
          <w:szCs w:val="24"/>
          <w:lang w:val="en-US"/>
        </w:rPr>
      </w:pPr>
    </w:p>
    <w:p w14:paraId="24225866" w14:textId="16FD7AC4" w:rsidR="008558DF" w:rsidRPr="008558DF" w:rsidRDefault="008558DF" w:rsidP="008558DF">
      <w:pPr>
        <w:spacing w:after="0"/>
        <w:jc w:val="both"/>
        <w:rPr>
          <w:bCs/>
          <w:i/>
          <w:sz w:val="24"/>
          <w:szCs w:val="24"/>
          <w:lang w:val="en-US"/>
        </w:rPr>
      </w:pPr>
      <w:r w:rsidRPr="008558DF">
        <w:rPr>
          <w:bCs/>
          <w:i/>
          <w:sz w:val="24"/>
          <w:szCs w:val="24"/>
          <w:lang w:val="en-US"/>
        </w:rPr>
        <w:t>Child’s Rights in Environmental Governance (WCNREG004)</w:t>
      </w:r>
      <w:r w:rsidR="00F47B04">
        <w:rPr>
          <w:bCs/>
          <w:i/>
          <w:sz w:val="24"/>
          <w:szCs w:val="24"/>
          <w:lang w:val="en-US"/>
        </w:rPr>
        <w:t xml:space="preserve"> -</w:t>
      </w:r>
    </w:p>
    <w:p w14:paraId="54A60876" w14:textId="6063ECFF" w:rsidR="008558DF" w:rsidRDefault="007027B4" w:rsidP="008558DF">
      <w:pPr>
        <w:pStyle w:val="ListParagraph"/>
        <w:numPr>
          <w:ilvl w:val="0"/>
          <w:numId w:val="6"/>
        </w:num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</w:t>
      </w:r>
      <w:r w:rsidR="008558DF">
        <w:rPr>
          <w:sz w:val="24"/>
          <w:szCs w:val="24"/>
          <w:lang w:val="en-US"/>
        </w:rPr>
        <w:t xml:space="preserve"> group</w:t>
      </w:r>
      <w:r w:rsidR="008558DF" w:rsidRPr="008558DF">
        <w:rPr>
          <w:sz w:val="24"/>
          <w:szCs w:val="24"/>
          <w:lang w:val="en-US"/>
        </w:rPr>
        <w:t xml:space="preserve"> found both </w:t>
      </w:r>
      <w:r>
        <w:rPr>
          <w:sz w:val="24"/>
          <w:szCs w:val="24"/>
          <w:lang w:val="en-US"/>
        </w:rPr>
        <w:t xml:space="preserve">the </w:t>
      </w:r>
      <w:r w:rsidR="008558DF" w:rsidRPr="008558DF">
        <w:rPr>
          <w:sz w:val="24"/>
          <w:szCs w:val="24"/>
          <w:lang w:val="en-US"/>
        </w:rPr>
        <w:t xml:space="preserve">module to be relevant and feasible. </w:t>
      </w:r>
    </w:p>
    <w:p w14:paraId="009F74AE" w14:textId="6D662210" w:rsidR="008558DF" w:rsidRPr="008558DF" w:rsidRDefault="008558DF" w:rsidP="008558DF">
      <w:pPr>
        <w:pStyle w:val="ListParagraph"/>
        <w:numPr>
          <w:ilvl w:val="0"/>
          <w:numId w:val="6"/>
        </w:numPr>
        <w:spacing w:after="0"/>
        <w:jc w:val="both"/>
        <w:rPr>
          <w:sz w:val="24"/>
          <w:szCs w:val="24"/>
          <w:lang w:val="en-US"/>
        </w:rPr>
      </w:pPr>
      <w:r w:rsidRPr="008558DF">
        <w:rPr>
          <w:sz w:val="24"/>
          <w:szCs w:val="24"/>
          <w:lang w:val="en-US"/>
        </w:rPr>
        <w:t>.</w:t>
      </w:r>
    </w:p>
    <w:p w14:paraId="004BFA93" w14:textId="77777777" w:rsidR="00557F69" w:rsidRDefault="008558DF" w:rsidP="008558DF">
      <w:pPr>
        <w:pStyle w:val="ListParagraph"/>
        <w:numPr>
          <w:ilvl w:val="0"/>
          <w:numId w:val="6"/>
        </w:numPr>
        <w:spacing w:after="0"/>
        <w:jc w:val="both"/>
        <w:rPr>
          <w:sz w:val="24"/>
          <w:szCs w:val="24"/>
          <w:lang w:val="en-US"/>
        </w:rPr>
      </w:pPr>
      <w:r w:rsidRPr="008558DF">
        <w:rPr>
          <w:sz w:val="24"/>
          <w:szCs w:val="24"/>
          <w:lang w:val="en-US"/>
        </w:rPr>
        <w:t xml:space="preserve">In addition, </w:t>
      </w:r>
      <w:r>
        <w:rPr>
          <w:sz w:val="24"/>
          <w:szCs w:val="24"/>
          <w:lang w:val="en-US"/>
        </w:rPr>
        <w:t xml:space="preserve">the group notices that when </w:t>
      </w:r>
      <w:r w:rsidRPr="008558DF">
        <w:rPr>
          <w:sz w:val="24"/>
          <w:szCs w:val="24"/>
          <w:lang w:val="en-US"/>
        </w:rPr>
        <w:t>examin</w:t>
      </w:r>
      <w:r>
        <w:rPr>
          <w:sz w:val="24"/>
          <w:szCs w:val="24"/>
          <w:lang w:val="en-US"/>
        </w:rPr>
        <w:t>ing</w:t>
      </w:r>
      <w:r w:rsidRPr="008558DF">
        <w:rPr>
          <w:sz w:val="24"/>
          <w:szCs w:val="24"/>
          <w:lang w:val="en-US"/>
        </w:rPr>
        <w:t xml:space="preserve"> environmental governance from a ‘child-centered lens’, </w:t>
      </w:r>
      <w:r>
        <w:rPr>
          <w:sz w:val="24"/>
          <w:szCs w:val="24"/>
          <w:lang w:val="en-US"/>
        </w:rPr>
        <w:t>there is a need to</w:t>
      </w:r>
      <w:r w:rsidRPr="008558DF">
        <w:rPr>
          <w:sz w:val="24"/>
          <w:szCs w:val="24"/>
          <w:lang w:val="en-US"/>
        </w:rPr>
        <w:t xml:space="preserve"> consider the diversity amongst the children and inclusion. </w:t>
      </w:r>
      <w:r>
        <w:rPr>
          <w:sz w:val="24"/>
          <w:szCs w:val="24"/>
          <w:lang w:val="en-US"/>
        </w:rPr>
        <w:t>Also t</w:t>
      </w:r>
      <w:r w:rsidRPr="008558DF">
        <w:rPr>
          <w:sz w:val="24"/>
          <w:szCs w:val="24"/>
          <w:lang w:val="en-US"/>
        </w:rPr>
        <w:t xml:space="preserve">ake into consideration the ages, gender </w:t>
      </w:r>
      <w:r>
        <w:rPr>
          <w:sz w:val="24"/>
          <w:szCs w:val="24"/>
          <w:lang w:val="en-US"/>
        </w:rPr>
        <w:t>and</w:t>
      </w:r>
      <w:r w:rsidRPr="008558DF">
        <w:rPr>
          <w:sz w:val="24"/>
          <w:szCs w:val="24"/>
          <w:lang w:val="en-US"/>
        </w:rPr>
        <w:t xml:space="preserve"> also consider the ‘</w:t>
      </w:r>
      <w:proofErr w:type="gramStart"/>
      <w:r w:rsidRPr="008558DF">
        <w:rPr>
          <w:sz w:val="24"/>
          <w:szCs w:val="24"/>
          <w:lang w:val="en-US"/>
        </w:rPr>
        <w:t>youths’</w:t>
      </w:r>
      <w:proofErr w:type="gramEnd"/>
      <w:r w:rsidRPr="008558DF">
        <w:rPr>
          <w:sz w:val="24"/>
          <w:szCs w:val="24"/>
          <w:lang w:val="en-US"/>
        </w:rPr>
        <w:t>.</w:t>
      </w:r>
    </w:p>
    <w:p w14:paraId="3C838C9F" w14:textId="77777777" w:rsidR="007027B4" w:rsidRDefault="007027B4" w:rsidP="00654A95">
      <w:pPr>
        <w:spacing w:after="0"/>
        <w:jc w:val="both"/>
        <w:rPr>
          <w:i/>
          <w:sz w:val="24"/>
          <w:szCs w:val="24"/>
          <w:lang w:val="en-US"/>
        </w:rPr>
      </w:pPr>
    </w:p>
    <w:p w14:paraId="7DD89831" w14:textId="5AF9CEE8" w:rsidR="00F47B04" w:rsidRPr="00F47B04" w:rsidRDefault="00F47B04" w:rsidP="00654A95">
      <w:pPr>
        <w:spacing w:after="0"/>
        <w:jc w:val="both"/>
        <w:rPr>
          <w:i/>
          <w:sz w:val="24"/>
          <w:szCs w:val="24"/>
          <w:lang w:val="en-US"/>
        </w:rPr>
      </w:pPr>
      <w:r w:rsidRPr="00F47B04">
        <w:rPr>
          <w:i/>
          <w:sz w:val="24"/>
          <w:szCs w:val="24"/>
          <w:lang w:val="en-US"/>
        </w:rPr>
        <w:t xml:space="preserve">Nature’s rights in environmental governance and Soil and land governance – </w:t>
      </w:r>
    </w:p>
    <w:p w14:paraId="79537D61" w14:textId="58FDE22D" w:rsidR="00F47B04" w:rsidRPr="007027B4" w:rsidRDefault="00654A95" w:rsidP="00F47B04">
      <w:pPr>
        <w:pStyle w:val="ListParagraph"/>
        <w:numPr>
          <w:ilvl w:val="0"/>
          <w:numId w:val="10"/>
        </w:numPr>
        <w:spacing w:after="0"/>
        <w:jc w:val="both"/>
        <w:rPr>
          <w:sz w:val="24"/>
          <w:szCs w:val="24"/>
          <w:lang w:val="en-US"/>
        </w:rPr>
      </w:pPr>
      <w:r w:rsidRPr="00F47B04">
        <w:rPr>
          <w:sz w:val="24"/>
          <w:szCs w:val="24"/>
          <w:lang w:val="en-US"/>
        </w:rPr>
        <w:t xml:space="preserve">The group noted that for a Master program, this component shows its relevance, feasibility, </w:t>
      </w:r>
      <w:r w:rsidR="007027B4" w:rsidRPr="00F47B04">
        <w:rPr>
          <w:sz w:val="24"/>
          <w:szCs w:val="24"/>
          <w:lang w:val="en-US"/>
        </w:rPr>
        <w:t>rigor</w:t>
      </w:r>
      <w:r w:rsidRPr="00F47B04">
        <w:rPr>
          <w:sz w:val="24"/>
          <w:szCs w:val="24"/>
          <w:lang w:val="en-US"/>
        </w:rPr>
        <w:t>, international competitiveness, and sustainability</w:t>
      </w:r>
      <w:r w:rsidRPr="00F47B04">
        <w:rPr>
          <w:sz w:val="24"/>
          <w:szCs w:val="24"/>
        </w:rPr>
        <w:t>.</w:t>
      </w:r>
      <w:r w:rsidR="00F47B04" w:rsidRPr="00F47B04">
        <w:rPr>
          <w:sz w:val="24"/>
          <w:szCs w:val="24"/>
        </w:rPr>
        <w:t xml:space="preserve"> However, this component is too loaded, there is a need to consider if all these issues would delivered within allocated </w:t>
      </w:r>
      <w:r w:rsidR="007027B4">
        <w:rPr>
          <w:sz w:val="24"/>
          <w:szCs w:val="24"/>
        </w:rPr>
        <w:t>time</w:t>
      </w:r>
      <w:r w:rsidR="00F47B04" w:rsidRPr="00F47B04">
        <w:rPr>
          <w:sz w:val="24"/>
          <w:szCs w:val="24"/>
        </w:rPr>
        <w:t xml:space="preserve">. </w:t>
      </w:r>
    </w:p>
    <w:p w14:paraId="5E31AEBE" w14:textId="77777777" w:rsidR="007027B4" w:rsidRPr="00F47B04" w:rsidRDefault="007027B4" w:rsidP="003F104F">
      <w:pPr>
        <w:pStyle w:val="ListParagraph"/>
        <w:spacing w:after="0"/>
        <w:jc w:val="both"/>
        <w:rPr>
          <w:sz w:val="24"/>
          <w:szCs w:val="24"/>
          <w:lang w:val="en-US"/>
        </w:rPr>
      </w:pPr>
    </w:p>
    <w:p w14:paraId="12FDE40F" w14:textId="77777777" w:rsidR="00654A95" w:rsidRPr="00F47B04" w:rsidRDefault="00654A95" w:rsidP="00654A95">
      <w:pPr>
        <w:spacing w:after="0"/>
        <w:jc w:val="both"/>
        <w:rPr>
          <w:i/>
          <w:sz w:val="24"/>
          <w:szCs w:val="24"/>
          <w:lang w:val="en-US"/>
        </w:rPr>
      </w:pPr>
      <w:r w:rsidRPr="00F47B04">
        <w:rPr>
          <w:i/>
          <w:sz w:val="24"/>
          <w:szCs w:val="24"/>
          <w:lang w:val="en-US"/>
        </w:rPr>
        <w:t xml:space="preserve">Women’s rights in environmental governance – </w:t>
      </w:r>
    </w:p>
    <w:p w14:paraId="6C3C4049" w14:textId="77777777" w:rsidR="007027B4" w:rsidRDefault="007027B4" w:rsidP="00F47B04">
      <w:pPr>
        <w:numPr>
          <w:ilvl w:val="0"/>
          <w:numId w:val="9"/>
        </w:num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It was established that the module meets all criteria for review.  </w:t>
      </w:r>
    </w:p>
    <w:p w14:paraId="2335E9E5" w14:textId="3F87BACE" w:rsidR="007027B4" w:rsidRDefault="007027B4" w:rsidP="00F47B04">
      <w:pPr>
        <w:numPr>
          <w:ilvl w:val="0"/>
          <w:numId w:val="9"/>
        </w:num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It was pointed out that </w:t>
      </w:r>
      <w:r w:rsidRPr="008558DF">
        <w:rPr>
          <w:sz w:val="24"/>
          <w:szCs w:val="24"/>
          <w:lang w:val="en-US"/>
        </w:rPr>
        <w:t xml:space="preserve">when exploring women’s agency, autonomy and their rights to a healthy environment and participation, </w:t>
      </w:r>
      <w:r>
        <w:rPr>
          <w:sz w:val="24"/>
          <w:szCs w:val="24"/>
          <w:lang w:val="en-US"/>
        </w:rPr>
        <w:t xml:space="preserve">developers or module delivery should </w:t>
      </w:r>
      <w:r w:rsidRPr="008558DF">
        <w:rPr>
          <w:sz w:val="24"/>
          <w:szCs w:val="24"/>
          <w:lang w:val="en-US"/>
        </w:rPr>
        <w:t xml:space="preserve">remember to consider diversity existing amongst the group. </w:t>
      </w:r>
      <w:r w:rsidR="00654A95" w:rsidRPr="00654A95">
        <w:rPr>
          <w:sz w:val="24"/>
          <w:szCs w:val="24"/>
          <w:lang w:val="en-US"/>
        </w:rPr>
        <w:t xml:space="preserve">It should include national and local level diversity of a woman e.g. single mothers, disabled, </w:t>
      </w:r>
      <w:r w:rsidR="00F47B04" w:rsidRPr="00654A95">
        <w:rPr>
          <w:sz w:val="24"/>
          <w:szCs w:val="24"/>
          <w:lang w:val="en-US"/>
        </w:rPr>
        <w:t xml:space="preserve">and </w:t>
      </w:r>
      <w:r w:rsidRPr="00654A95">
        <w:rPr>
          <w:sz w:val="24"/>
          <w:szCs w:val="24"/>
          <w:lang w:val="en-US"/>
        </w:rPr>
        <w:t>working-class</w:t>
      </w:r>
      <w:r w:rsidR="00654A95" w:rsidRPr="00654A95">
        <w:rPr>
          <w:sz w:val="24"/>
          <w:szCs w:val="24"/>
          <w:lang w:val="en-US"/>
        </w:rPr>
        <w:t xml:space="preserve"> women</w:t>
      </w:r>
      <w:r>
        <w:rPr>
          <w:sz w:val="24"/>
          <w:szCs w:val="24"/>
          <w:lang w:val="en-US"/>
        </w:rPr>
        <w:t xml:space="preserve"> etc</w:t>
      </w:r>
      <w:r w:rsidR="00F47B04">
        <w:rPr>
          <w:sz w:val="24"/>
          <w:szCs w:val="24"/>
          <w:lang w:val="en-US"/>
        </w:rPr>
        <w:t xml:space="preserve">. </w:t>
      </w:r>
    </w:p>
    <w:p w14:paraId="03DB8156" w14:textId="4C9FA2D0" w:rsidR="007027B4" w:rsidRDefault="007027B4" w:rsidP="00F47B04">
      <w:pPr>
        <w:numPr>
          <w:ilvl w:val="0"/>
          <w:numId w:val="9"/>
        </w:numPr>
        <w:spacing w:after="0"/>
        <w:rPr>
          <w:sz w:val="24"/>
          <w:szCs w:val="24"/>
          <w:lang w:val="en-US"/>
        </w:rPr>
      </w:pPr>
      <w:r w:rsidRPr="008558DF">
        <w:rPr>
          <w:sz w:val="24"/>
          <w:szCs w:val="24"/>
          <w:lang w:val="en-US"/>
        </w:rPr>
        <w:lastRenderedPageBreak/>
        <w:t xml:space="preserve">Take into consideration the plight of the marginalized groups women i.e. the ultra-poor, single/ widowed, those with special needs, HIV/AIDS </w:t>
      </w:r>
      <w:proofErr w:type="spellStart"/>
      <w:r w:rsidRPr="008558DF">
        <w:rPr>
          <w:sz w:val="24"/>
          <w:szCs w:val="24"/>
          <w:lang w:val="en-US"/>
        </w:rPr>
        <w:t>etc</w:t>
      </w:r>
      <w:proofErr w:type="spellEnd"/>
    </w:p>
    <w:p w14:paraId="3122C3A1" w14:textId="265E1F17" w:rsidR="00F47B04" w:rsidRPr="00F47B04" w:rsidRDefault="00F47B04" w:rsidP="00F47B04">
      <w:pPr>
        <w:numPr>
          <w:ilvl w:val="0"/>
          <w:numId w:val="9"/>
        </w:num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Additionally, members inquired as to w</w:t>
      </w:r>
      <w:r w:rsidRPr="00F47B04">
        <w:rPr>
          <w:sz w:val="24"/>
          <w:szCs w:val="24"/>
          <w:lang w:val="en-US"/>
        </w:rPr>
        <w:t>hy the program specifically mention women and not gender because “gender” covers everybody?</w:t>
      </w:r>
    </w:p>
    <w:p w14:paraId="1DB7C976" w14:textId="77777777" w:rsidR="00F47B04" w:rsidRPr="00F47B04" w:rsidRDefault="00F47B04" w:rsidP="00F47B04">
      <w:pPr>
        <w:numPr>
          <w:ilvl w:val="0"/>
          <w:numId w:val="9"/>
        </w:numPr>
        <w:spacing w:after="0"/>
        <w:jc w:val="both"/>
        <w:rPr>
          <w:sz w:val="24"/>
          <w:szCs w:val="24"/>
          <w:lang w:val="en-US"/>
        </w:rPr>
      </w:pPr>
      <w:r w:rsidRPr="00F47B04">
        <w:rPr>
          <w:sz w:val="24"/>
          <w:szCs w:val="24"/>
          <w:lang w:val="en-US"/>
        </w:rPr>
        <w:t>Men’s role in nature has been left out – the program needs to bring that out because men are the ones on the forefront contributing to environmental degradation</w:t>
      </w:r>
    </w:p>
    <w:p w14:paraId="231B7351" w14:textId="77777777" w:rsidR="003F104F" w:rsidRDefault="003F104F" w:rsidP="00654A95">
      <w:pPr>
        <w:spacing w:after="0"/>
        <w:jc w:val="both"/>
        <w:rPr>
          <w:i/>
          <w:sz w:val="24"/>
          <w:szCs w:val="24"/>
          <w:lang w:val="en-US"/>
        </w:rPr>
      </w:pPr>
    </w:p>
    <w:p w14:paraId="2EB882C5" w14:textId="5D5BBAD5" w:rsidR="00654A95" w:rsidRPr="00654A95" w:rsidRDefault="00654A95" w:rsidP="00654A95">
      <w:pPr>
        <w:spacing w:after="0"/>
        <w:jc w:val="both"/>
        <w:rPr>
          <w:i/>
          <w:sz w:val="24"/>
          <w:szCs w:val="24"/>
          <w:lang w:val="en-US"/>
        </w:rPr>
      </w:pPr>
      <w:r w:rsidRPr="00654A95">
        <w:rPr>
          <w:i/>
          <w:sz w:val="24"/>
          <w:szCs w:val="24"/>
          <w:lang w:val="en-US"/>
        </w:rPr>
        <w:t>Children rights in environmental governance –</w:t>
      </w:r>
    </w:p>
    <w:p w14:paraId="777D7D4E" w14:textId="77777777" w:rsidR="00654A95" w:rsidRPr="00654A95" w:rsidRDefault="00654A95" w:rsidP="00654A95">
      <w:pPr>
        <w:pStyle w:val="ListParagraph"/>
        <w:numPr>
          <w:ilvl w:val="0"/>
          <w:numId w:val="8"/>
        </w:numPr>
        <w:spacing w:after="0"/>
        <w:jc w:val="both"/>
        <w:rPr>
          <w:sz w:val="24"/>
          <w:szCs w:val="24"/>
          <w:lang w:val="en-US"/>
        </w:rPr>
      </w:pPr>
      <w:r w:rsidRPr="00654A95">
        <w:rPr>
          <w:sz w:val="24"/>
          <w:szCs w:val="24"/>
          <w:lang w:val="en-US"/>
        </w:rPr>
        <w:t xml:space="preserve">The group noted that for a Master program, this component shows its relevance, feasibility, </w:t>
      </w:r>
      <w:proofErr w:type="spellStart"/>
      <w:r w:rsidRPr="00654A95">
        <w:rPr>
          <w:sz w:val="24"/>
          <w:szCs w:val="24"/>
          <w:lang w:val="en-US"/>
        </w:rPr>
        <w:t>rigour</w:t>
      </w:r>
      <w:proofErr w:type="spellEnd"/>
      <w:r w:rsidRPr="00654A95">
        <w:rPr>
          <w:sz w:val="24"/>
          <w:szCs w:val="24"/>
          <w:lang w:val="en-US"/>
        </w:rPr>
        <w:t>, international competitiveness, and sustainability</w:t>
      </w:r>
      <w:r w:rsidRPr="00654A95">
        <w:rPr>
          <w:sz w:val="24"/>
          <w:szCs w:val="24"/>
        </w:rPr>
        <w:t xml:space="preserve">. There is a need that this component should </w:t>
      </w:r>
      <w:r w:rsidRPr="00654A95">
        <w:rPr>
          <w:sz w:val="24"/>
          <w:szCs w:val="24"/>
          <w:lang w:val="en-US"/>
        </w:rPr>
        <w:t xml:space="preserve">consider age and diversity among them boy child should be included. </w:t>
      </w:r>
    </w:p>
    <w:p w14:paraId="22421CE8" w14:textId="77777777" w:rsidR="003F104F" w:rsidRDefault="003F104F" w:rsidP="00654A95">
      <w:pPr>
        <w:spacing w:after="0"/>
        <w:jc w:val="both"/>
        <w:rPr>
          <w:i/>
          <w:sz w:val="24"/>
          <w:szCs w:val="24"/>
          <w:lang w:val="en-US"/>
        </w:rPr>
      </w:pPr>
    </w:p>
    <w:p w14:paraId="243D0CF4" w14:textId="493F7396" w:rsidR="008558DF" w:rsidRPr="00654A95" w:rsidRDefault="00654A95" w:rsidP="00654A95">
      <w:pPr>
        <w:spacing w:after="0"/>
        <w:jc w:val="both"/>
        <w:rPr>
          <w:i/>
          <w:sz w:val="24"/>
          <w:szCs w:val="24"/>
          <w:lang w:val="en-US"/>
        </w:rPr>
      </w:pPr>
      <w:r w:rsidRPr="00654A95">
        <w:rPr>
          <w:i/>
          <w:sz w:val="24"/>
          <w:szCs w:val="24"/>
          <w:lang w:val="en-US"/>
        </w:rPr>
        <w:t xml:space="preserve">Advanced research methodology – </w:t>
      </w:r>
    </w:p>
    <w:p w14:paraId="5526AA9B" w14:textId="2D2235DD" w:rsidR="00654A95" w:rsidRPr="00654A95" w:rsidRDefault="00654A95" w:rsidP="00654A95">
      <w:pPr>
        <w:pStyle w:val="ListParagraph"/>
        <w:numPr>
          <w:ilvl w:val="0"/>
          <w:numId w:val="7"/>
        </w:numPr>
        <w:spacing w:after="0"/>
        <w:jc w:val="both"/>
        <w:rPr>
          <w:sz w:val="24"/>
          <w:szCs w:val="24"/>
          <w:lang w:val="en-US"/>
        </w:rPr>
      </w:pPr>
      <w:r w:rsidRPr="00654A95">
        <w:rPr>
          <w:sz w:val="24"/>
          <w:szCs w:val="24"/>
          <w:lang w:val="en-US"/>
        </w:rPr>
        <w:t xml:space="preserve">The group noted that for a Master program, this component shows its relevance, feasibility, </w:t>
      </w:r>
      <w:r w:rsidR="007027B4" w:rsidRPr="00654A95">
        <w:rPr>
          <w:sz w:val="24"/>
          <w:szCs w:val="24"/>
          <w:lang w:val="en-US"/>
        </w:rPr>
        <w:t>rigor</w:t>
      </w:r>
      <w:r w:rsidRPr="00654A95">
        <w:rPr>
          <w:sz w:val="24"/>
          <w:szCs w:val="24"/>
          <w:lang w:val="en-US"/>
        </w:rPr>
        <w:t>, international competitiveness, and sustainability</w:t>
      </w:r>
      <w:r w:rsidRPr="00654A95">
        <w:rPr>
          <w:sz w:val="24"/>
          <w:szCs w:val="24"/>
        </w:rPr>
        <w:t xml:space="preserve">. However, </w:t>
      </w:r>
      <w:r w:rsidRPr="00654A95">
        <w:rPr>
          <w:sz w:val="24"/>
          <w:szCs w:val="24"/>
          <w:lang w:val="en-US"/>
        </w:rPr>
        <w:t>the course should critically</w:t>
      </w:r>
      <w:r w:rsidR="007027B4">
        <w:rPr>
          <w:sz w:val="24"/>
          <w:szCs w:val="24"/>
          <w:lang w:val="en-US"/>
        </w:rPr>
        <w:t xml:space="preserve"> be upgraded with higher learning outcomes and content an</w:t>
      </w:r>
      <w:r w:rsidRPr="00654A95">
        <w:rPr>
          <w:sz w:val="24"/>
          <w:szCs w:val="24"/>
          <w:lang w:val="en-US"/>
        </w:rPr>
        <w:t>d not sound as an introductory course</w:t>
      </w:r>
      <w:r>
        <w:rPr>
          <w:sz w:val="24"/>
          <w:szCs w:val="24"/>
          <w:lang w:val="en-US"/>
        </w:rPr>
        <w:t>. The wording needs to be changed to show this.</w:t>
      </w:r>
    </w:p>
    <w:p w14:paraId="4E526026" w14:textId="35F9BDF1" w:rsidR="003F104F" w:rsidRDefault="003F104F" w:rsidP="00654A95">
      <w:pPr>
        <w:spacing w:after="0"/>
        <w:jc w:val="both"/>
        <w:rPr>
          <w:i/>
          <w:sz w:val="24"/>
          <w:szCs w:val="24"/>
          <w:lang w:val="en-US"/>
        </w:rPr>
      </w:pPr>
      <w:r w:rsidRPr="003F104F">
        <w:rPr>
          <w:i/>
          <w:sz w:val="24"/>
          <w:szCs w:val="24"/>
          <w:lang w:val="en-US"/>
        </w:rPr>
        <w:t>Biodiversity</w:t>
      </w:r>
    </w:p>
    <w:p w14:paraId="48F8936D" w14:textId="7C3F57D9" w:rsidR="003F104F" w:rsidRDefault="003F104F" w:rsidP="003F104F">
      <w:pPr>
        <w:pStyle w:val="ListParagraph"/>
        <w:numPr>
          <w:ilvl w:val="0"/>
          <w:numId w:val="17"/>
        </w:num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It was established that the module meets all criteria for review</w:t>
      </w:r>
    </w:p>
    <w:p w14:paraId="251A2821" w14:textId="6F1203A6" w:rsidR="003F104F" w:rsidRDefault="003F104F" w:rsidP="003F104F">
      <w:pPr>
        <w:pStyle w:val="ListParagraph"/>
        <w:numPr>
          <w:ilvl w:val="0"/>
          <w:numId w:val="17"/>
        </w:num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</w:t>
      </w:r>
      <w:r w:rsidRPr="003F104F">
        <w:rPr>
          <w:sz w:val="24"/>
          <w:szCs w:val="24"/>
          <w:lang w:val="en-US"/>
        </w:rPr>
        <w:t>t is broad and needs to narrow down. Should be renamed as sustainable biodiversity management</w:t>
      </w:r>
    </w:p>
    <w:p w14:paraId="2122E72D" w14:textId="77777777" w:rsidR="003F104F" w:rsidRPr="003F104F" w:rsidRDefault="003F104F" w:rsidP="003F104F">
      <w:pPr>
        <w:pStyle w:val="ListParagraph"/>
        <w:spacing w:after="0"/>
        <w:jc w:val="both"/>
        <w:rPr>
          <w:sz w:val="24"/>
          <w:szCs w:val="24"/>
          <w:lang w:val="en-US"/>
        </w:rPr>
      </w:pPr>
    </w:p>
    <w:p w14:paraId="476BDE77" w14:textId="336C08A0" w:rsidR="00654A95" w:rsidRPr="00654A95" w:rsidRDefault="00654A95" w:rsidP="00654A95">
      <w:pPr>
        <w:spacing w:after="0"/>
        <w:jc w:val="both"/>
        <w:rPr>
          <w:i/>
          <w:sz w:val="24"/>
          <w:szCs w:val="24"/>
          <w:lang w:val="en-US"/>
        </w:rPr>
      </w:pPr>
      <w:r w:rsidRPr="00654A95">
        <w:rPr>
          <w:i/>
          <w:sz w:val="24"/>
          <w:szCs w:val="24"/>
          <w:lang w:val="en-US"/>
        </w:rPr>
        <w:t xml:space="preserve">Indigenous knowledge and customary practice in environmental governance – </w:t>
      </w:r>
    </w:p>
    <w:p w14:paraId="770E8FA6" w14:textId="2CA1F3DB" w:rsidR="003F104F" w:rsidRDefault="00654A95" w:rsidP="003F104F">
      <w:pPr>
        <w:pStyle w:val="ListParagraph"/>
        <w:numPr>
          <w:ilvl w:val="0"/>
          <w:numId w:val="7"/>
        </w:numPr>
        <w:spacing w:after="0"/>
        <w:jc w:val="both"/>
        <w:rPr>
          <w:sz w:val="24"/>
          <w:szCs w:val="24"/>
          <w:lang w:val="en-US"/>
        </w:rPr>
      </w:pPr>
      <w:r w:rsidRPr="00654A95">
        <w:rPr>
          <w:sz w:val="24"/>
          <w:szCs w:val="24"/>
          <w:lang w:val="en-US"/>
        </w:rPr>
        <w:t xml:space="preserve">The group noted that for a Master program, this component shows its relevance, feasibility, </w:t>
      </w:r>
      <w:r w:rsidR="003F104F" w:rsidRPr="00654A95">
        <w:rPr>
          <w:sz w:val="24"/>
          <w:szCs w:val="24"/>
          <w:lang w:val="en-US"/>
        </w:rPr>
        <w:t>rigor</w:t>
      </w:r>
      <w:r w:rsidRPr="00654A95">
        <w:rPr>
          <w:sz w:val="24"/>
          <w:szCs w:val="24"/>
          <w:lang w:val="en-US"/>
        </w:rPr>
        <w:t>, international competitiveness, and sustainability</w:t>
      </w:r>
      <w:r w:rsidRPr="00654A95">
        <w:rPr>
          <w:sz w:val="24"/>
          <w:szCs w:val="24"/>
        </w:rPr>
        <w:t xml:space="preserve">. </w:t>
      </w:r>
      <w:r w:rsidRPr="00654A95">
        <w:rPr>
          <w:sz w:val="24"/>
          <w:szCs w:val="24"/>
          <w:lang w:val="en-US"/>
        </w:rPr>
        <w:t>It should also include scientific knowledge as well</w:t>
      </w:r>
    </w:p>
    <w:p w14:paraId="5C14EF40" w14:textId="77777777" w:rsidR="003F104F" w:rsidRPr="003F104F" w:rsidRDefault="003F104F" w:rsidP="003F104F">
      <w:pPr>
        <w:pStyle w:val="ListParagraph"/>
        <w:spacing w:after="0"/>
        <w:jc w:val="both"/>
        <w:rPr>
          <w:sz w:val="24"/>
          <w:szCs w:val="24"/>
          <w:lang w:val="en-US"/>
        </w:rPr>
      </w:pPr>
    </w:p>
    <w:p w14:paraId="5B7BA892" w14:textId="77777777" w:rsidR="00F47B04" w:rsidRDefault="00650278" w:rsidP="00435CF7">
      <w:pPr>
        <w:pStyle w:val="Heading1"/>
        <w:rPr>
          <w:lang w:val="en-US"/>
        </w:rPr>
      </w:pPr>
      <w:bookmarkStart w:id="8" w:name="_Toc123889628"/>
      <w:r>
        <w:rPr>
          <w:lang w:val="en-US"/>
        </w:rPr>
        <w:t>Conclusion</w:t>
      </w:r>
      <w:bookmarkEnd w:id="8"/>
    </w:p>
    <w:p w14:paraId="67EC96E2" w14:textId="5BAB0EDA" w:rsidR="00D25DA7" w:rsidRPr="00D25DA7" w:rsidRDefault="00A40538" w:rsidP="00D25DA7">
      <w:pPr>
        <w:spacing w:after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The Acting Executive Dean of School of Law, Economics and Governance thanked all participants for making time to input in the MA – WCNREG draft curriculum and further </w:t>
      </w:r>
      <w:r w:rsidR="0022128F">
        <w:rPr>
          <w:sz w:val="24"/>
          <w:szCs w:val="24"/>
          <w:lang w:val="en-US"/>
        </w:rPr>
        <w:t xml:space="preserve">assured participants that inputs will be integrated in the draft curriculum and that </w:t>
      </w:r>
      <w:r>
        <w:rPr>
          <w:sz w:val="24"/>
          <w:szCs w:val="24"/>
          <w:lang w:val="en-US"/>
        </w:rPr>
        <w:t xml:space="preserve">participants are free to email additional information </w:t>
      </w:r>
      <w:r w:rsidR="0022128F">
        <w:rPr>
          <w:sz w:val="24"/>
          <w:szCs w:val="24"/>
          <w:lang w:val="en-US"/>
        </w:rPr>
        <w:t xml:space="preserve">relevant to the curriculum development. </w:t>
      </w:r>
      <w:r>
        <w:rPr>
          <w:sz w:val="24"/>
          <w:szCs w:val="24"/>
          <w:lang w:val="en-US"/>
        </w:rPr>
        <w:t xml:space="preserve"> </w:t>
      </w:r>
      <w:r w:rsidR="002516D1" w:rsidRPr="009E6030">
        <w:rPr>
          <w:sz w:val="24"/>
          <w:szCs w:val="24"/>
        </w:rPr>
        <w:t>The Curriculum Development Stakeholder Consultative Workshop was conducted successfully</w:t>
      </w:r>
      <w:r w:rsidR="00D25DA7">
        <w:rPr>
          <w:sz w:val="24"/>
          <w:szCs w:val="24"/>
        </w:rPr>
        <w:t xml:space="preserve"> as </w:t>
      </w:r>
      <w:r w:rsidR="0022128F">
        <w:rPr>
          <w:sz w:val="24"/>
          <w:szCs w:val="24"/>
        </w:rPr>
        <w:t xml:space="preserve">participants </w:t>
      </w:r>
      <w:r w:rsidR="002516D1" w:rsidRPr="009E6030">
        <w:rPr>
          <w:sz w:val="24"/>
          <w:szCs w:val="24"/>
        </w:rPr>
        <w:t xml:space="preserve">actively </w:t>
      </w:r>
      <w:r w:rsidR="00D25DA7">
        <w:rPr>
          <w:sz w:val="24"/>
          <w:szCs w:val="24"/>
        </w:rPr>
        <w:t xml:space="preserve">engaged and contributed to the curriculum.  </w:t>
      </w:r>
      <w:r w:rsidR="00D25DA7">
        <w:rPr>
          <w:sz w:val="24"/>
          <w:szCs w:val="24"/>
        </w:rPr>
        <w:t xml:space="preserve">Some </w:t>
      </w:r>
      <w:r w:rsidR="00D25DA7" w:rsidRPr="009E6030">
        <w:rPr>
          <w:sz w:val="24"/>
          <w:szCs w:val="24"/>
        </w:rPr>
        <w:t xml:space="preserve">invitees </w:t>
      </w:r>
      <w:r w:rsidR="00D25DA7">
        <w:rPr>
          <w:sz w:val="24"/>
          <w:szCs w:val="24"/>
        </w:rPr>
        <w:t xml:space="preserve">however </w:t>
      </w:r>
      <w:r w:rsidR="00D25DA7" w:rsidRPr="009E6030">
        <w:rPr>
          <w:sz w:val="24"/>
          <w:szCs w:val="24"/>
        </w:rPr>
        <w:t xml:space="preserve">did not </w:t>
      </w:r>
      <w:r w:rsidR="00D25DA7">
        <w:rPr>
          <w:sz w:val="24"/>
          <w:szCs w:val="24"/>
        </w:rPr>
        <w:t xml:space="preserve">come to the workshop even after confirming attendance.  </w:t>
      </w:r>
    </w:p>
    <w:p w14:paraId="7A6542E6" w14:textId="77777777" w:rsidR="00D25DA7" w:rsidRPr="009E6030" w:rsidRDefault="00D25DA7" w:rsidP="00D25DA7">
      <w:pPr>
        <w:jc w:val="both"/>
        <w:rPr>
          <w:sz w:val="24"/>
          <w:szCs w:val="24"/>
        </w:rPr>
      </w:pPr>
    </w:p>
    <w:p w14:paraId="45A020CD" w14:textId="7E666B46" w:rsidR="00001B0A" w:rsidRPr="009E6030" w:rsidRDefault="00001B0A" w:rsidP="00001B0A">
      <w:pPr>
        <w:spacing w:after="0"/>
        <w:jc w:val="both"/>
        <w:rPr>
          <w:sz w:val="24"/>
          <w:szCs w:val="24"/>
        </w:rPr>
      </w:pPr>
    </w:p>
    <w:p w14:paraId="2B17231A" w14:textId="77777777" w:rsidR="00001B0A" w:rsidRPr="009E6030" w:rsidRDefault="00001B0A" w:rsidP="00001B0A">
      <w:pPr>
        <w:spacing w:after="0"/>
        <w:jc w:val="both"/>
        <w:rPr>
          <w:sz w:val="24"/>
          <w:szCs w:val="24"/>
        </w:rPr>
      </w:pPr>
    </w:p>
    <w:p w14:paraId="4FD7BBC5" w14:textId="77777777" w:rsidR="009E6030" w:rsidRDefault="009E6030"/>
    <w:p w14:paraId="224B63D6" w14:textId="77777777" w:rsidR="009E6030" w:rsidRDefault="009E6030"/>
    <w:p w14:paraId="150BC524" w14:textId="02F5ACA6" w:rsidR="009E6030" w:rsidRPr="00435CF7" w:rsidRDefault="009E6030" w:rsidP="00435CF7">
      <w:pPr>
        <w:pStyle w:val="Heading1"/>
      </w:pPr>
      <w:bookmarkStart w:id="9" w:name="_Toc123889629"/>
      <w:r w:rsidRPr="00B27562">
        <w:lastRenderedPageBreak/>
        <w:t>ANNEX A:</w:t>
      </w:r>
      <w:r>
        <w:t xml:space="preserve"> </w:t>
      </w:r>
      <w:r w:rsidR="0022128F" w:rsidRPr="0022128F">
        <w:t>Curriculum Development Stakeholder Consultative Workshop Attendances Register</w:t>
      </w:r>
      <w:bookmarkEnd w:id="9"/>
      <w:r w:rsidRPr="00435CF7">
        <w:t xml:space="preserve"> </w:t>
      </w:r>
    </w:p>
    <w:tbl>
      <w:tblPr>
        <w:tblStyle w:val="TableGrid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524"/>
        <w:gridCol w:w="1840"/>
        <w:gridCol w:w="1742"/>
        <w:gridCol w:w="2126"/>
        <w:gridCol w:w="3261"/>
      </w:tblGrid>
      <w:tr w:rsidR="009E6030" w14:paraId="1D5CEB74" w14:textId="77777777" w:rsidTr="00227EE5">
        <w:trPr>
          <w:jc w:val="center"/>
        </w:trPr>
        <w:tc>
          <w:tcPr>
            <w:tcW w:w="524" w:type="dxa"/>
          </w:tcPr>
          <w:p w14:paraId="7F96AA86" w14:textId="77777777" w:rsidR="009E6030" w:rsidRPr="007F36CC" w:rsidRDefault="009E6030" w:rsidP="00227EE5">
            <w:pPr>
              <w:jc w:val="center"/>
              <w:rPr>
                <w:b/>
                <w:sz w:val="24"/>
              </w:rPr>
            </w:pPr>
            <w:r w:rsidRPr="007F36CC">
              <w:rPr>
                <w:b/>
                <w:sz w:val="24"/>
              </w:rPr>
              <w:t>No</w:t>
            </w:r>
          </w:p>
        </w:tc>
        <w:tc>
          <w:tcPr>
            <w:tcW w:w="1840" w:type="dxa"/>
          </w:tcPr>
          <w:p w14:paraId="5218DC93" w14:textId="77777777" w:rsidR="009E6030" w:rsidRPr="007F36CC" w:rsidRDefault="009E6030" w:rsidP="00227EE5">
            <w:pPr>
              <w:jc w:val="center"/>
              <w:rPr>
                <w:b/>
                <w:sz w:val="24"/>
              </w:rPr>
            </w:pPr>
            <w:r w:rsidRPr="007F36CC">
              <w:rPr>
                <w:b/>
                <w:sz w:val="24"/>
              </w:rPr>
              <w:t>Name</w:t>
            </w:r>
          </w:p>
        </w:tc>
        <w:tc>
          <w:tcPr>
            <w:tcW w:w="1742" w:type="dxa"/>
          </w:tcPr>
          <w:p w14:paraId="1ED2E406" w14:textId="77777777" w:rsidR="009E6030" w:rsidRPr="007F36CC" w:rsidRDefault="009E6030" w:rsidP="00227EE5">
            <w:pPr>
              <w:jc w:val="center"/>
              <w:rPr>
                <w:b/>
                <w:sz w:val="24"/>
              </w:rPr>
            </w:pPr>
            <w:r w:rsidRPr="007F36CC">
              <w:rPr>
                <w:b/>
                <w:sz w:val="24"/>
              </w:rPr>
              <w:t>Institution</w:t>
            </w:r>
          </w:p>
        </w:tc>
        <w:tc>
          <w:tcPr>
            <w:tcW w:w="2126" w:type="dxa"/>
          </w:tcPr>
          <w:p w14:paraId="1B826DE2" w14:textId="77777777" w:rsidR="009E6030" w:rsidRPr="007F36CC" w:rsidRDefault="009E6030" w:rsidP="00227EE5">
            <w:pPr>
              <w:jc w:val="center"/>
              <w:rPr>
                <w:b/>
                <w:sz w:val="24"/>
              </w:rPr>
            </w:pPr>
            <w:r w:rsidRPr="007F36CC">
              <w:rPr>
                <w:b/>
                <w:sz w:val="24"/>
              </w:rPr>
              <w:t>Position</w:t>
            </w:r>
          </w:p>
        </w:tc>
        <w:tc>
          <w:tcPr>
            <w:tcW w:w="3261" w:type="dxa"/>
          </w:tcPr>
          <w:p w14:paraId="75BE3750" w14:textId="77777777" w:rsidR="009E6030" w:rsidRPr="007F36CC" w:rsidRDefault="009E6030" w:rsidP="00227EE5">
            <w:pPr>
              <w:jc w:val="center"/>
              <w:rPr>
                <w:b/>
                <w:sz w:val="24"/>
              </w:rPr>
            </w:pPr>
            <w:r w:rsidRPr="007F36CC">
              <w:rPr>
                <w:b/>
                <w:sz w:val="24"/>
              </w:rPr>
              <w:t>Contacts</w:t>
            </w:r>
          </w:p>
        </w:tc>
      </w:tr>
      <w:tr w:rsidR="009E6030" w14:paraId="765C965D" w14:textId="77777777" w:rsidTr="00227EE5">
        <w:trPr>
          <w:jc w:val="center"/>
        </w:trPr>
        <w:tc>
          <w:tcPr>
            <w:tcW w:w="524" w:type="dxa"/>
          </w:tcPr>
          <w:p w14:paraId="10C1907E" w14:textId="77777777" w:rsidR="009E6030" w:rsidRDefault="009E6030" w:rsidP="00227E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  <w:vAlign w:val="center"/>
          </w:tcPr>
          <w:p w14:paraId="6CD0F2F5" w14:textId="4C441D66" w:rsidR="009E6030" w:rsidRDefault="009E6030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Ng</w:t>
            </w:r>
            <w:r w:rsidR="00650278">
              <w:rPr>
                <w:sz w:val="24"/>
              </w:rPr>
              <w:t>c</w:t>
            </w:r>
            <w:r>
              <w:rPr>
                <w:sz w:val="24"/>
              </w:rPr>
              <w:t>imezile</w:t>
            </w:r>
            <w:proofErr w:type="spellEnd"/>
            <w:r>
              <w:rPr>
                <w:sz w:val="24"/>
              </w:rPr>
              <w:t xml:space="preserve"> Mweso</w:t>
            </w:r>
          </w:p>
        </w:tc>
        <w:tc>
          <w:tcPr>
            <w:tcW w:w="1742" w:type="dxa"/>
            <w:vAlign w:val="center"/>
          </w:tcPr>
          <w:p w14:paraId="2705A242" w14:textId="77777777" w:rsidR="009E6030" w:rsidRDefault="009E6030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Unima</w:t>
            </w:r>
            <w:proofErr w:type="spellEnd"/>
          </w:p>
        </w:tc>
        <w:tc>
          <w:tcPr>
            <w:tcW w:w="2126" w:type="dxa"/>
            <w:vAlign w:val="center"/>
          </w:tcPr>
          <w:p w14:paraId="1E2E7E31" w14:textId="77777777" w:rsidR="009E6030" w:rsidRDefault="009E6030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Norhed</w:t>
            </w:r>
            <w:proofErr w:type="spellEnd"/>
            <w:r>
              <w:rPr>
                <w:sz w:val="24"/>
              </w:rPr>
              <w:t xml:space="preserve"> Project Coordinator/Law Lecturer</w:t>
            </w:r>
          </w:p>
        </w:tc>
        <w:tc>
          <w:tcPr>
            <w:tcW w:w="3261" w:type="dxa"/>
            <w:vAlign w:val="center"/>
          </w:tcPr>
          <w:p w14:paraId="78ABEAD3" w14:textId="77777777" w:rsidR="009E6030" w:rsidRDefault="00227EE5" w:rsidP="00227EE5">
            <w:pPr>
              <w:rPr>
                <w:sz w:val="24"/>
              </w:rPr>
            </w:pPr>
            <w:hyperlink r:id="rId12" w:history="1">
              <w:r w:rsidR="009E6030" w:rsidRPr="00BC2175">
                <w:rPr>
                  <w:rStyle w:val="Hyperlink"/>
                  <w:sz w:val="24"/>
                </w:rPr>
                <w:t>mweso@unima.ac.mw</w:t>
              </w:r>
            </w:hyperlink>
            <w:r w:rsidR="009E6030">
              <w:rPr>
                <w:sz w:val="24"/>
              </w:rPr>
              <w:t xml:space="preserve"> </w:t>
            </w:r>
          </w:p>
        </w:tc>
      </w:tr>
      <w:tr w:rsidR="009E6030" w14:paraId="13089228" w14:textId="77777777" w:rsidTr="00227EE5">
        <w:trPr>
          <w:jc w:val="center"/>
        </w:trPr>
        <w:tc>
          <w:tcPr>
            <w:tcW w:w="524" w:type="dxa"/>
          </w:tcPr>
          <w:p w14:paraId="59015569" w14:textId="77777777" w:rsidR="009E6030" w:rsidRDefault="009E6030" w:rsidP="00227E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  <w:vAlign w:val="center"/>
          </w:tcPr>
          <w:p w14:paraId="23367F14" w14:textId="77777777" w:rsidR="009E6030" w:rsidRDefault="009E6030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Bernadete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Malunga</w:t>
            </w:r>
            <w:proofErr w:type="spellEnd"/>
          </w:p>
        </w:tc>
        <w:tc>
          <w:tcPr>
            <w:tcW w:w="1742" w:type="dxa"/>
            <w:vAlign w:val="center"/>
          </w:tcPr>
          <w:p w14:paraId="7CB5E540" w14:textId="77777777" w:rsidR="009E6030" w:rsidRDefault="009E6030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Unima</w:t>
            </w:r>
            <w:proofErr w:type="spellEnd"/>
          </w:p>
        </w:tc>
        <w:tc>
          <w:tcPr>
            <w:tcW w:w="2126" w:type="dxa"/>
            <w:vAlign w:val="center"/>
          </w:tcPr>
          <w:p w14:paraId="6928B0EC" w14:textId="77777777" w:rsidR="009E6030" w:rsidRDefault="009E6030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Norhed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Projecr</w:t>
            </w:r>
            <w:proofErr w:type="spellEnd"/>
            <w:r>
              <w:rPr>
                <w:sz w:val="24"/>
              </w:rPr>
              <w:t>/ Law Lecturer</w:t>
            </w:r>
          </w:p>
        </w:tc>
        <w:tc>
          <w:tcPr>
            <w:tcW w:w="3261" w:type="dxa"/>
            <w:vAlign w:val="center"/>
          </w:tcPr>
          <w:p w14:paraId="5918447F" w14:textId="77777777" w:rsidR="009E6030" w:rsidRDefault="00227EE5" w:rsidP="00227EE5">
            <w:pPr>
              <w:rPr>
                <w:sz w:val="24"/>
              </w:rPr>
            </w:pPr>
            <w:hyperlink r:id="rId13" w:history="1">
              <w:r w:rsidR="009E6030" w:rsidRPr="00BC2175">
                <w:rPr>
                  <w:rStyle w:val="Hyperlink"/>
                  <w:sz w:val="24"/>
                </w:rPr>
                <w:t>bmalunga@unima.ac.mw</w:t>
              </w:r>
            </w:hyperlink>
            <w:r w:rsidR="009E6030">
              <w:rPr>
                <w:sz w:val="24"/>
              </w:rPr>
              <w:t xml:space="preserve"> </w:t>
            </w:r>
          </w:p>
        </w:tc>
      </w:tr>
      <w:tr w:rsidR="009E6030" w14:paraId="0D8AEFAD" w14:textId="77777777" w:rsidTr="00227EE5">
        <w:trPr>
          <w:jc w:val="center"/>
        </w:trPr>
        <w:tc>
          <w:tcPr>
            <w:tcW w:w="524" w:type="dxa"/>
          </w:tcPr>
          <w:p w14:paraId="4ADBD016" w14:textId="77777777" w:rsidR="009E6030" w:rsidRDefault="009E6030" w:rsidP="00227E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  <w:vAlign w:val="center"/>
          </w:tcPr>
          <w:p w14:paraId="6DCAC7BD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 xml:space="preserve">Happy </w:t>
            </w:r>
            <w:proofErr w:type="spellStart"/>
            <w:r>
              <w:rPr>
                <w:sz w:val="24"/>
              </w:rPr>
              <w:t>Kayuni</w:t>
            </w:r>
            <w:proofErr w:type="spellEnd"/>
          </w:p>
        </w:tc>
        <w:tc>
          <w:tcPr>
            <w:tcW w:w="1742" w:type="dxa"/>
            <w:vAlign w:val="center"/>
          </w:tcPr>
          <w:p w14:paraId="175D7F25" w14:textId="77777777" w:rsidR="009E6030" w:rsidRDefault="009E6030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Unima</w:t>
            </w:r>
            <w:proofErr w:type="spellEnd"/>
          </w:p>
        </w:tc>
        <w:tc>
          <w:tcPr>
            <w:tcW w:w="2126" w:type="dxa"/>
            <w:vAlign w:val="center"/>
          </w:tcPr>
          <w:p w14:paraId="78E36E0D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 xml:space="preserve">Acting Executive Dean SLEG </w:t>
            </w:r>
          </w:p>
        </w:tc>
        <w:tc>
          <w:tcPr>
            <w:tcW w:w="3261" w:type="dxa"/>
            <w:vAlign w:val="center"/>
          </w:tcPr>
          <w:p w14:paraId="4801F118" w14:textId="77777777" w:rsidR="009E6030" w:rsidRDefault="00227EE5" w:rsidP="00227EE5">
            <w:pPr>
              <w:rPr>
                <w:sz w:val="24"/>
              </w:rPr>
            </w:pPr>
            <w:hyperlink r:id="rId14" w:history="1">
              <w:r w:rsidR="009E6030" w:rsidRPr="00BC2175">
                <w:rPr>
                  <w:rStyle w:val="Hyperlink"/>
                  <w:sz w:val="24"/>
                </w:rPr>
                <w:t>hkayuni@unima.ac.mw</w:t>
              </w:r>
            </w:hyperlink>
            <w:r w:rsidR="009E6030">
              <w:rPr>
                <w:sz w:val="24"/>
              </w:rPr>
              <w:t xml:space="preserve"> </w:t>
            </w:r>
          </w:p>
        </w:tc>
      </w:tr>
      <w:tr w:rsidR="009E6030" w14:paraId="3A260C77" w14:textId="77777777" w:rsidTr="00227EE5">
        <w:trPr>
          <w:jc w:val="center"/>
        </w:trPr>
        <w:tc>
          <w:tcPr>
            <w:tcW w:w="524" w:type="dxa"/>
          </w:tcPr>
          <w:p w14:paraId="26197E0A" w14:textId="77777777" w:rsidR="009E6030" w:rsidRDefault="009E6030" w:rsidP="00227E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  <w:vAlign w:val="center"/>
          </w:tcPr>
          <w:p w14:paraId="3B051655" w14:textId="77777777" w:rsidR="009E6030" w:rsidRDefault="009E6030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Chikosa</w:t>
            </w:r>
            <w:proofErr w:type="spellEnd"/>
            <w:r>
              <w:rPr>
                <w:sz w:val="24"/>
              </w:rPr>
              <w:t xml:space="preserve"> Banda</w:t>
            </w:r>
          </w:p>
        </w:tc>
        <w:tc>
          <w:tcPr>
            <w:tcW w:w="1742" w:type="dxa"/>
            <w:vAlign w:val="center"/>
          </w:tcPr>
          <w:p w14:paraId="4D368668" w14:textId="77777777" w:rsidR="009E6030" w:rsidRDefault="009E6030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Unima</w:t>
            </w:r>
            <w:proofErr w:type="spellEnd"/>
          </w:p>
        </w:tc>
        <w:tc>
          <w:tcPr>
            <w:tcW w:w="2126" w:type="dxa"/>
            <w:vAlign w:val="center"/>
          </w:tcPr>
          <w:p w14:paraId="3FCF2138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>Senior Lecturer</w:t>
            </w:r>
          </w:p>
        </w:tc>
        <w:tc>
          <w:tcPr>
            <w:tcW w:w="3261" w:type="dxa"/>
            <w:vAlign w:val="center"/>
          </w:tcPr>
          <w:p w14:paraId="083A283B" w14:textId="77777777" w:rsidR="009E6030" w:rsidRDefault="00227EE5" w:rsidP="00227EE5">
            <w:pPr>
              <w:rPr>
                <w:sz w:val="24"/>
              </w:rPr>
            </w:pPr>
            <w:hyperlink r:id="rId15" w:history="1">
              <w:r w:rsidR="009E6030" w:rsidRPr="00BC2175">
                <w:rPr>
                  <w:rStyle w:val="Hyperlink"/>
                  <w:sz w:val="24"/>
                </w:rPr>
                <w:t>cbanda@unima.ac.mw</w:t>
              </w:r>
            </w:hyperlink>
            <w:r w:rsidR="009E6030">
              <w:rPr>
                <w:sz w:val="24"/>
              </w:rPr>
              <w:t xml:space="preserve"> </w:t>
            </w:r>
          </w:p>
        </w:tc>
      </w:tr>
      <w:tr w:rsidR="009E6030" w14:paraId="6EFCA3B7" w14:textId="77777777" w:rsidTr="00227EE5">
        <w:trPr>
          <w:jc w:val="center"/>
        </w:trPr>
        <w:tc>
          <w:tcPr>
            <w:tcW w:w="524" w:type="dxa"/>
          </w:tcPr>
          <w:p w14:paraId="60B91170" w14:textId="77777777" w:rsidR="009E6030" w:rsidRDefault="009E6030" w:rsidP="00227E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  <w:vAlign w:val="center"/>
          </w:tcPr>
          <w:p w14:paraId="36DED838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 xml:space="preserve">G. </w:t>
            </w:r>
            <w:proofErr w:type="spellStart"/>
            <w:r>
              <w:rPr>
                <w:sz w:val="24"/>
              </w:rPr>
              <w:t>Kamchedzera</w:t>
            </w:r>
            <w:proofErr w:type="spellEnd"/>
          </w:p>
        </w:tc>
        <w:tc>
          <w:tcPr>
            <w:tcW w:w="1742" w:type="dxa"/>
            <w:vAlign w:val="center"/>
          </w:tcPr>
          <w:p w14:paraId="1E19B0B7" w14:textId="77777777" w:rsidR="009E6030" w:rsidRDefault="009E6030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Unima</w:t>
            </w:r>
            <w:proofErr w:type="spellEnd"/>
          </w:p>
        </w:tc>
        <w:tc>
          <w:tcPr>
            <w:tcW w:w="2126" w:type="dxa"/>
            <w:vAlign w:val="center"/>
          </w:tcPr>
          <w:p w14:paraId="5A9D2430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>Ass. Professor of Law</w:t>
            </w:r>
          </w:p>
        </w:tc>
        <w:tc>
          <w:tcPr>
            <w:tcW w:w="3261" w:type="dxa"/>
            <w:vAlign w:val="center"/>
          </w:tcPr>
          <w:p w14:paraId="598218C2" w14:textId="77777777" w:rsidR="009E6030" w:rsidRDefault="00227EE5" w:rsidP="00227EE5">
            <w:pPr>
              <w:rPr>
                <w:sz w:val="24"/>
              </w:rPr>
            </w:pPr>
            <w:hyperlink r:id="rId16" w:history="1">
              <w:r w:rsidR="009E6030" w:rsidRPr="00BC2175">
                <w:rPr>
                  <w:rStyle w:val="Hyperlink"/>
                  <w:sz w:val="24"/>
                </w:rPr>
                <w:t>gkamchedzera@unima.ac.mw</w:t>
              </w:r>
            </w:hyperlink>
            <w:r w:rsidR="009E6030">
              <w:rPr>
                <w:sz w:val="24"/>
              </w:rPr>
              <w:t xml:space="preserve"> </w:t>
            </w:r>
          </w:p>
        </w:tc>
      </w:tr>
      <w:tr w:rsidR="009E6030" w14:paraId="69FDF8DD" w14:textId="77777777" w:rsidTr="00227EE5">
        <w:trPr>
          <w:jc w:val="center"/>
        </w:trPr>
        <w:tc>
          <w:tcPr>
            <w:tcW w:w="524" w:type="dxa"/>
          </w:tcPr>
          <w:p w14:paraId="6D218A21" w14:textId="77777777" w:rsidR="009E6030" w:rsidRDefault="009E6030" w:rsidP="00227E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  <w:vAlign w:val="center"/>
          </w:tcPr>
          <w:p w14:paraId="3ABD0E7F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 xml:space="preserve">John </w:t>
            </w:r>
            <w:proofErr w:type="spellStart"/>
            <w:r>
              <w:rPr>
                <w:sz w:val="24"/>
              </w:rPr>
              <w:t>Njalam’mano</w:t>
            </w:r>
            <w:proofErr w:type="spellEnd"/>
          </w:p>
        </w:tc>
        <w:tc>
          <w:tcPr>
            <w:tcW w:w="1742" w:type="dxa"/>
            <w:vAlign w:val="center"/>
          </w:tcPr>
          <w:p w14:paraId="01E1F761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>MUST</w:t>
            </w:r>
          </w:p>
        </w:tc>
        <w:tc>
          <w:tcPr>
            <w:tcW w:w="2126" w:type="dxa"/>
            <w:vAlign w:val="center"/>
          </w:tcPr>
          <w:p w14:paraId="54DC0487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3261" w:type="dxa"/>
            <w:vAlign w:val="center"/>
          </w:tcPr>
          <w:p w14:paraId="17A6830B" w14:textId="77777777" w:rsidR="009E6030" w:rsidRDefault="00227EE5" w:rsidP="00227EE5">
            <w:pPr>
              <w:rPr>
                <w:sz w:val="24"/>
              </w:rPr>
            </w:pPr>
            <w:hyperlink r:id="rId17" w:history="1">
              <w:r w:rsidR="009E6030" w:rsidRPr="00BC2175">
                <w:rPr>
                  <w:rStyle w:val="Hyperlink"/>
                  <w:sz w:val="24"/>
                </w:rPr>
                <w:t>jnjalammano@must.ac.mw</w:t>
              </w:r>
            </w:hyperlink>
            <w:r w:rsidR="009E6030">
              <w:rPr>
                <w:sz w:val="24"/>
              </w:rPr>
              <w:t xml:space="preserve"> </w:t>
            </w:r>
          </w:p>
        </w:tc>
      </w:tr>
      <w:tr w:rsidR="009E6030" w14:paraId="0CF2E55D" w14:textId="77777777" w:rsidTr="00227EE5">
        <w:trPr>
          <w:jc w:val="center"/>
        </w:trPr>
        <w:tc>
          <w:tcPr>
            <w:tcW w:w="524" w:type="dxa"/>
          </w:tcPr>
          <w:p w14:paraId="4F411525" w14:textId="77777777" w:rsidR="009E6030" w:rsidRDefault="009E6030" w:rsidP="00227E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  <w:vAlign w:val="center"/>
          </w:tcPr>
          <w:p w14:paraId="0ED504A3" w14:textId="77777777" w:rsidR="009E6030" w:rsidRDefault="009E6030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Agness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Napwaya</w:t>
            </w:r>
            <w:proofErr w:type="spellEnd"/>
          </w:p>
        </w:tc>
        <w:tc>
          <w:tcPr>
            <w:tcW w:w="1742" w:type="dxa"/>
            <w:vAlign w:val="center"/>
          </w:tcPr>
          <w:p w14:paraId="1D1F8CAD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>Ministry of Gender</w:t>
            </w:r>
          </w:p>
        </w:tc>
        <w:tc>
          <w:tcPr>
            <w:tcW w:w="2126" w:type="dxa"/>
            <w:vAlign w:val="center"/>
          </w:tcPr>
          <w:p w14:paraId="5E6489CF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>DGDO</w:t>
            </w:r>
          </w:p>
        </w:tc>
        <w:tc>
          <w:tcPr>
            <w:tcW w:w="3261" w:type="dxa"/>
            <w:vAlign w:val="center"/>
          </w:tcPr>
          <w:p w14:paraId="5207B68B" w14:textId="77777777" w:rsidR="009E6030" w:rsidRDefault="00227EE5" w:rsidP="00227EE5">
            <w:pPr>
              <w:rPr>
                <w:sz w:val="24"/>
              </w:rPr>
            </w:pPr>
            <w:hyperlink r:id="rId18" w:history="1">
              <w:r w:rsidR="009E6030" w:rsidRPr="00BC2175">
                <w:rPr>
                  <w:rStyle w:val="Hyperlink"/>
                  <w:sz w:val="24"/>
                </w:rPr>
                <w:t>agnapwaya@gmail.com</w:t>
              </w:r>
            </w:hyperlink>
            <w:r w:rsidR="009E6030">
              <w:rPr>
                <w:sz w:val="24"/>
              </w:rPr>
              <w:t xml:space="preserve"> </w:t>
            </w:r>
          </w:p>
        </w:tc>
      </w:tr>
      <w:tr w:rsidR="009E6030" w14:paraId="7B4F903B" w14:textId="77777777" w:rsidTr="00227EE5">
        <w:trPr>
          <w:jc w:val="center"/>
        </w:trPr>
        <w:tc>
          <w:tcPr>
            <w:tcW w:w="524" w:type="dxa"/>
          </w:tcPr>
          <w:p w14:paraId="5D55E5B8" w14:textId="77777777" w:rsidR="009E6030" w:rsidRDefault="009E6030" w:rsidP="00227E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  <w:vAlign w:val="center"/>
          </w:tcPr>
          <w:p w14:paraId="435AA1E1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 xml:space="preserve">Sophie </w:t>
            </w:r>
            <w:proofErr w:type="spellStart"/>
            <w:r>
              <w:rPr>
                <w:sz w:val="24"/>
              </w:rPr>
              <w:t>Nambuzi</w:t>
            </w:r>
            <w:proofErr w:type="spellEnd"/>
          </w:p>
        </w:tc>
        <w:tc>
          <w:tcPr>
            <w:tcW w:w="1742" w:type="dxa"/>
            <w:vAlign w:val="center"/>
          </w:tcPr>
          <w:p w14:paraId="07010D02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>Ministry of Agriculture</w:t>
            </w:r>
          </w:p>
        </w:tc>
        <w:tc>
          <w:tcPr>
            <w:tcW w:w="2126" w:type="dxa"/>
            <w:vAlign w:val="center"/>
          </w:tcPr>
          <w:p w14:paraId="4E5CB827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>PARS</w:t>
            </w:r>
          </w:p>
        </w:tc>
        <w:tc>
          <w:tcPr>
            <w:tcW w:w="3261" w:type="dxa"/>
            <w:vAlign w:val="center"/>
          </w:tcPr>
          <w:p w14:paraId="5611935F" w14:textId="77777777" w:rsidR="009E6030" w:rsidRDefault="00227EE5" w:rsidP="00227EE5">
            <w:pPr>
              <w:rPr>
                <w:sz w:val="24"/>
              </w:rPr>
            </w:pPr>
            <w:hyperlink r:id="rId19" w:history="1">
              <w:r w:rsidR="009E6030" w:rsidRPr="00BC2175">
                <w:rPr>
                  <w:rStyle w:val="Hyperlink"/>
                  <w:sz w:val="24"/>
                </w:rPr>
                <w:t>sophienambusi@yahoo.cpm</w:t>
              </w:r>
            </w:hyperlink>
            <w:r w:rsidR="009E6030">
              <w:rPr>
                <w:sz w:val="24"/>
              </w:rPr>
              <w:t xml:space="preserve"> </w:t>
            </w:r>
          </w:p>
        </w:tc>
      </w:tr>
      <w:tr w:rsidR="009E6030" w14:paraId="59E03BB2" w14:textId="77777777" w:rsidTr="00227EE5">
        <w:trPr>
          <w:jc w:val="center"/>
        </w:trPr>
        <w:tc>
          <w:tcPr>
            <w:tcW w:w="524" w:type="dxa"/>
          </w:tcPr>
          <w:p w14:paraId="365D16C7" w14:textId="77777777" w:rsidR="009E6030" w:rsidRDefault="009E6030" w:rsidP="00227E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0" w:type="dxa"/>
            <w:vAlign w:val="center"/>
          </w:tcPr>
          <w:p w14:paraId="2C3FA723" w14:textId="77777777" w:rsidR="009E6030" w:rsidRDefault="009E6030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Ngeyi</w:t>
            </w:r>
            <w:proofErr w:type="spellEnd"/>
            <w:r>
              <w:rPr>
                <w:sz w:val="24"/>
              </w:rPr>
              <w:t xml:space="preserve"> Ruth </w:t>
            </w:r>
            <w:proofErr w:type="spellStart"/>
            <w:r>
              <w:rPr>
                <w:sz w:val="24"/>
              </w:rPr>
              <w:t>Kanyongolo</w:t>
            </w:r>
            <w:proofErr w:type="spellEnd"/>
          </w:p>
        </w:tc>
        <w:tc>
          <w:tcPr>
            <w:tcW w:w="1742" w:type="dxa"/>
            <w:vAlign w:val="center"/>
          </w:tcPr>
          <w:p w14:paraId="20FBB133" w14:textId="77777777" w:rsidR="009E6030" w:rsidRDefault="009E6030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Unima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72C9AFF1" w14:textId="77777777" w:rsidR="009E6030" w:rsidRDefault="009E6030" w:rsidP="00227EE5">
            <w:pPr>
              <w:rPr>
                <w:sz w:val="24"/>
              </w:rPr>
            </w:pPr>
            <w:r w:rsidRPr="00F03658">
              <w:rPr>
                <w:sz w:val="24"/>
              </w:rPr>
              <w:t>Ass. Professor of Law</w:t>
            </w:r>
          </w:p>
        </w:tc>
        <w:tc>
          <w:tcPr>
            <w:tcW w:w="3261" w:type="dxa"/>
            <w:vAlign w:val="center"/>
          </w:tcPr>
          <w:p w14:paraId="3E6F9627" w14:textId="77777777" w:rsidR="009E6030" w:rsidRDefault="00227EE5" w:rsidP="00227EE5">
            <w:pPr>
              <w:rPr>
                <w:sz w:val="24"/>
              </w:rPr>
            </w:pPr>
            <w:hyperlink r:id="rId20" w:history="1">
              <w:r w:rsidR="009E6030" w:rsidRPr="00BC2175">
                <w:rPr>
                  <w:rStyle w:val="Hyperlink"/>
                  <w:sz w:val="24"/>
                </w:rPr>
                <w:t>nkanyongolo@unima.ac.mw</w:t>
              </w:r>
            </w:hyperlink>
            <w:r w:rsidR="009E6030">
              <w:rPr>
                <w:sz w:val="24"/>
              </w:rPr>
              <w:t xml:space="preserve"> </w:t>
            </w:r>
          </w:p>
        </w:tc>
      </w:tr>
      <w:tr w:rsidR="009E6030" w14:paraId="236870B0" w14:textId="77777777" w:rsidTr="00227EE5">
        <w:trPr>
          <w:jc w:val="center"/>
        </w:trPr>
        <w:tc>
          <w:tcPr>
            <w:tcW w:w="524" w:type="dxa"/>
          </w:tcPr>
          <w:p w14:paraId="0A5EFA3A" w14:textId="77777777" w:rsidR="009E6030" w:rsidRDefault="009E6030" w:rsidP="00227E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0" w:type="dxa"/>
            <w:vAlign w:val="center"/>
          </w:tcPr>
          <w:p w14:paraId="78B23F62" w14:textId="77777777" w:rsidR="009E6030" w:rsidRDefault="009E6030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Sunduzwayo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Madise</w:t>
            </w:r>
            <w:proofErr w:type="spellEnd"/>
          </w:p>
        </w:tc>
        <w:tc>
          <w:tcPr>
            <w:tcW w:w="1742" w:type="dxa"/>
            <w:vAlign w:val="center"/>
          </w:tcPr>
          <w:p w14:paraId="69369B45" w14:textId="77777777" w:rsidR="009E6030" w:rsidRDefault="009E6030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Unima</w:t>
            </w:r>
            <w:proofErr w:type="spellEnd"/>
          </w:p>
        </w:tc>
        <w:tc>
          <w:tcPr>
            <w:tcW w:w="2126" w:type="dxa"/>
            <w:vAlign w:val="center"/>
          </w:tcPr>
          <w:p w14:paraId="6EEF8BE4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>Deputy Vice Chancellor</w:t>
            </w:r>
          </w:p>
        </w:tc>
        <w:tc>
          <w:tcPr>
            <w:tcW w:w="3261" w:type="dxa"/>
            <w:vAlign w:val="center"/>
          </w:tcPr>
          <w:p w14:paraId="76D6A442" w14:textId="77777777" w:rsidR="009E6030" w:rsidRDefault="00227EE5" w:rsidP="00227EE5">
            <w:pPr>
              <w:rPr>
                <w:sz w:val="24"/>
              </w:rPr>
            </w:pPr>
            <w:hyperlink r:id="rId21" w:history="1">
              <w:r w:rsidR="009E6030" w:rsidRPr="00BC2175">
                <w:rPr>
                  <w:rStyle w:val="Hyperlink"/>
                  <w:sz w:val="24"/>
                </w:rPr>
                <w:t>smadise@unima.ac.mw</w:t>
              </w:r>
            </w:hyperlink>
            <w:r w:rsidR="009E6030">
              <w:rPr>
                <w:sz w:val="24"/>
              </w:rPr>
              <w:t xml:space="preserve"> </w:t>
            </w:r>
          </w:p>
        </w:tc>
      </w:tr>
      <w:tr w:rsidR="009E6030" w14:paraId="557BB858" w14:textId="77777777" w:rsidTr="00227EE5">
        <w:trPr>
          <w:jc w:val="center"/>
        </w:trPr>
        <w:tc>
          <w:tcPr>
            <w:tcW w:w="524" w:type="dxa"/>
          </w:tcPr>
          <w:p w14:paraId="78B7DB63" w14:textId="77777777" w:rsidR="009E6030" w:rsidRDefault="009E6030" w:rsidP="00227E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0" w:type="dxa"/>
            <w:vAlign w:val="center"/>
          </w:tcPr>
          <w:p w14:paraId="406861CC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 xml:space="preserve">Samuel </w:t>
            </w:r>
            <w:proofErr w:type="spellStart"/>
            <w:r>
              <w:rPr>
                <w:sz w:val="24"/>
              </w:rPr>
              <w:t>Kaphuka</w:t>
            </w:r>
            <w:proofErr w:type="spellEnd"/>
          </w:p>
        </w:tc>
        <w:tc>
          <w:tcPr>
            <w:tcW w:w="1742" w:type="dxa"/>
            <w:vAlign w:val="center"/>
          </w:tcPr>
          <w:p w14:paraId="7F7C9A42" w14:textId="77777777" w:rsidR="009E6030" w:rsidRDefault="009E6030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Unima</w:t>
            </w:r>
            <w:proofErr w:type="spellEnd"/>
          </w:p>
        </w:tc>
        <w:tc>
          <w:tcPr>
            <w:tcW w:w="2126" w:type="dxa"/>
            <w:vAlign w:val="center"/>
          </w:tcPr>
          <w:p w14:paraId="6A36DD4B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>Head Foundational Law</w:t>
            </w:r>
          </w:p>
        </w:tc>
        <w:tc>
          <w:tcPr>
            <w:tcW w:w="3261" w:type="dxa"/>
            <w:vAlign w:val="center"/>
          </w:tcPr>
          <w:p w14:paraId="55D4883F" w14:textId="77777777" w:rsidR="009E6030" w:rsidRDefault="00227EE5" w:rsidP="00227EE5">
            <w:pPr>
              <w:rPr>
                <w:sz w:val="24"/>
              </w:rPr>
            </w:pPr>
            <w:hyperlink r:id="rId22" w:history="1">
              <w:r w:rsidR="009E6030" w:rsidRPr="00BC2175">
                <w:rPr>
                  <w:rStyle w:val="Hyperlink"/>
                  <w:sz w:val="24"/>
                </w:rPr>
                <w:t>skaphuka@unima.ac.mw</w:t>
              </w:r>
            </w:hyperlink>
            <w:r w:rsidR="009E6030">
              <w:rPr>
                <w:sz w:val="24"/>
              </w:rPr>
              <w:t xml:space="preserve"> </w:t>
            </w:r>
          </w:p>
        </w:tc>
      </w:tr>
      <w:tr w:rsidR="009E6030" w14:paraId="27D4E7FF" w14:textId="77777777" w:rsidTr="00227EE5">
        <w:trPr>
          <w:jc w:val="center"/>
        </w:trPr>
        <w:tc>
          <w:tcPr>
            <w:tcW w:w="524" w:type="dxa"/>
          </w:tcPr>
          <w:p w14:paraId="065BF18C" w14:textId="77777777" w:rsidR="009E6030" w:rsidRDefault="009E6030" w:rsidP="00227E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0" w:type="dxa"/>
            <w:vAlign w:val="center"/>
          </w:tcPr>
          <w:p w14:paraId="104E38B7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 xml:space="preserve">Tamara </w:t>
            </w:r>
            <w:proofErr w:type="spellStart"/>
            <w:r>
              <w:rPr>
                <w:sz w:val="24"/>
              </w:rPr>
              <w:t>Nthara</w:t>
            </w:r>
            <w:proofErr w:type="spellEnd"/>
          </w:p>
        </w:tc>
        <w:tc>
          <w:tcPr>
            <w:tcW w:w="1742" w:type="dxa"/>
            <w:vAlign w:val="center"/>
          </w:tcPr>
          <w:p w14:paraId="23E28871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>MUST</w:t>
            </w:r>
          </w:p>
        </w:tc>
        <w:tc>
          <w:tcPr>
            <w:tcW w:w="2126" w:type="dxa"/>
            <w:vAlign w:val="center"/>
          </w:tcPr>
          <w:p w14:paraId="44992739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>Lecturer</w:t>
            </w:r>
          </w:p>
        </w:tc>
        <w:tc>
          <w:tcPr>
            <w:tcW w:w="3261" w:type="dxa"/>
            <w:vAlign w:val="center"/>
          </w:tcPr>
          <w:p w14:paraId="42829D2F" w14:textId="77777777" w:rsidR="009E6030" w:rsidRDefault="00227EE5" w:rsidP="00227EE5">
            <w:pPr>
              <w:rPr>
                <w:sz w:val="24"/>
              </w:rPr>
            </w:pPr>
            <w:hyperlink r:id="rId23" w:history="1">
              <w:r w:rsidR="009E6030" w:rsidRPr="00BC2175">
                <w:rPr>
                  <w:rStyle w:val="Hyperlink"/>
                  <w:sz w:val="24"/>
                </w:rPr>
                <w:t>tnthara@must.ac.mw</w:t>
              </w:r>
            </w:hyperlink>
            <w:r w:rsidR="009E6030">
              <w:rPr>
                <w:sz w:val="24"/>
              </w:rPr>
              <w:t xml:space="preserve"> </w:t>
            </w:r>
          </w:p>
        </w:tc>
      </w:tr>
      <w:tr w:rsidR="009E6030" w14:paraId="28172EE6" w14:textId="77777777" w:rsidTr="00227EE5">
        <w:trPr>
          <w:jc w:val="center"/>
        </w:trPr>
        <w:tc>
          <w:tcPr>
            <w:tcW w:w="524" w:type="dxa"/>
          </w:tcPr>
          <w:p w14:paraId="2DD4E5E6" w14:textId="77777777" w:rsidR="009E6030" w:rsidRDefault="009E6030" w:rsidP="00227E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0" w:type="dxa"/>
            <w:vAlign w:val="center"/>
          </w:tcPr>
          <w:p w14:paraId="5B846E3D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 xml:space="preserve">Daniel </w:t>
            </w:r>
            <w:proofErr w:type="spellStart"/>
            <w:r>
              <w:rPr>
                <w:sz w:val="24"/>
              </w:rPr>
              <w:t>Mwakaweka</w:t>
            </w:r>
            <w:proofErr w:type="spellEnd"/>
          </w:p>
        </w:tc>
        <w:tc>
          <w:tcPr>
            <w:tcW w:w="1742" w:type="dxa"/>
            <w:vAlign w:val="center"/>
          </w:tcPr>
          <w:p w14:paraId="0285F128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>Action for Environment Sustainability</w:t>
            </w:r>
          </w:p>
        </w:tc>
        <w:tc>
          <w:tcPr>
            <w:tcW w:w="2126" w:type="dxa"/>
            <w:vAlign w:val="center"/>
          </w:tcPr>
          <w:p w14:paraId="67813A96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>Coordinator</w:t>
            </w:r>
          </w:p>
        </w:tc>
        <w:tc>
          <w:tcPr>
            <w:tcW w:w="3261" w:type="dxa"/>
            <w:vAlign w:val="center"/>
          </w:tcPr>
          <w:p w14:paraId="63B16907" w14:textId="77777777" w:rsidR="009E6030" w:rsidRDefault="00227EE5" w:rsidP="00227EE5">
            <w:pPr>
              <w:rPr>
                <w:sz w:val="24"/>
              </w:rPr>
            </w:pPr>
            <w:hyperlink r:id="rId24" w:history="1">
              <w:r w:rsidR="009E6030" w:rsidRPr="00BC2175">
                <w:rPr>
                  <w:rStyle w:val="Hyperlink"/>
                  <w:sz w:val="24"/>
                </w:rPr>
                <w:t>mwakaweka@gmail.com</w:t>
              </w:r>
            </w:hyperlink>
            <w:r w:rsidR="009E6030">
              <w:rPr>
                <w:sz w:val="24"/>
              </w:rPr>
              <w:t xml:space="preserve"> </w:t>
            </w:r>
          </w:p>
        </w:tc>
      </w:tr>
      <w:tr w:rsidR="009E6030" w14:paraId="35A88E08" w14:textId="77777777" w:rsidTr="00227EE5">
        <w:trPr>
          <w:jc w:val="center"/>
        </w:trPr>
        <w:tc>
          <w:tcPr>
            <w:tcW w:w="524" w:type="dxa"/>
          </w:tcPr>
          <w:p w14:paraId="1C6F02FA" w14:textId="77777777" w:rsidR="009E6030" w:rsidRDefault="009E6030" w:rsidP="00227E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0" w:type="dxa"/>
            <w:vAlign w:val="center"/>
          </w:tcPr>
          <w:p w14:paraId="69D1E6FE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 xml:space="preserve">Enoch </w:t>
            </w:r>
            <w:proofErr w:type="spellStart"/>
            <w:r>
              <w:rPr>
                <w:sz w:val="24"/>
              </w:rPr>
              <w:t>Chilemba</w:t>
            </w:r>
            <w:proofErr w:type="spellEnd"/>
          </w:p>
        </w:tc>
        <w:tc>
          <w:tcPr>
            <w:tcW w:w="1742" w:type="dxa"/>
            <w:vAlign w:val="center"/>
          </w:tcPr>
          <w:p w14:paraId="349784A0" w14:textId="77777777" w:rsidR="009E6030" w:rsidRDefault="009E6030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Unima</w:t>
            </w:r>
            <w:proofErr w:type="spellEnd"/>
          </w:p>
        </w:tc>
        <w:tc>
          <w:tcPr>
            <w:tcW w:w="2126" w:type="dxa"/>
            <w:vAlign w:val="center"/>
          </w:tcPr>
          <w:p w14:paraId="33C7CC9C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>Senior Lecturer</w:t>
            </w:r>
          </w:p>
        </w:tc>
        <w:tc>
          <w:tcPr>
            <w:tcW w:w="3261" w:type="dxa"/>
            <w:vAlign w:val="center"/>
          </w:tcPr>
          <w:p w14:paraId="13015863" w14:textId="77777777" w:rsidR="009E6030" w:rsidRDefault="00227EE5" w:rsidP="00227EE5">
            <w:pPr>
              <w:rPr>
                <w:sz w:val="24"/>
              </w:rPr>
            </w:pPr>
            <w:hyperlink r:id="rId25" w:history="1">
              <w:r w:rsidR="009E6030" w:rsidRPr="00BC2175">
                <w:rPr>
                  <w:rStyle w:val="Hyperlink"/>
                  <w:sz w:val="24"/>
                </w:rPr>
                <w:t>echilemba@unima.ac.mw</w:t>
              </w:r>
            </w:hyperlink>
            <w:r w:rsidR="009E6030">
              <w:rPr>
                <w:sz w:val="24"/>
              </w:rPr>
              <w:t xml:space="preserve"> </w:t>
            </w:r>
          </w:p>
        </w:tc>
      </w:tr>
      <w:tr w:rsidR="009E6030" w14:paraId="63C6963A" w14:textId="77777777" w:rsidTr="00227EE5">
        <w:trPr>
          <w:jc w:val="center"/>
        </w:trPr>
        <w:tc>
          <w:tcPr>
            <w:tcW w:w="524" w:type="dxa"/>
          </w:tcPr>
          <w:p w14:paraId="1E5D8800" w14:textId="77777777" w:rsidR="009E6030" w:rsidRDefault="009E6030" w:rsidP="00227E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0" w:type="dxa"/>
            <w:vAlign w:val="center"/>
          </w:tcPr>
          <w:p w14:paraId="0537193B" w14:textId="77777777" w:rsidR="009E6030" w:rsidRDefault="009E6030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Wyson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Kwatani</w:t>
            </w:r>
            <w:proofErr w:type="spellEnd"/>
          </w:p>
        </w:tc>
        <w:tc>
          <w:tcPr>
            <w:tcW w:w="1742" w:type="dxa"/>
            <w:vAlign w:val="center"/>
          </w:tcPr>
          <w:p w14:paraId="2DCFACE0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>CONGOMA</w:t>
            </w:r>
          </w:p>
        </w:tc>
        <w:tc>
          <w:tcPr>
            <w:tcW w:w="2126" w:type="dxa"/>
            <w:vAlign w:val="center"/>
          </w:tcPr>
          <w:p w14:paraId="1327C8F2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>Coordinator</w:t>
            </w:r>
          </w:p>
        </w:tc>
        <w:tc>
          <w:tcPr>
            <w:tcW w:w="3261" w:type="dxa"/>
            <w:vAlign w:val="center"/>
          </w:tcPr>
          <w:p w14:paraId="7854AEE6" w14:textId="77777777" w:rsidR="009E6030" w:rsidRDefault="00227EE5" w:rsidP="00227EE5">
            <w:pPr>
              <w:rPr>
                <w:sz w:val="24"/>
              </w:rPr>
            </w:pPr>
            <w:hyperlink r:id="rId26" w:history="1">
              <w:r w:rsidR="009E6030" w:rsidRPr="00BC2175">
                <w:rPr>
                  <w:rStyle w:val="Hyperlink"/>
                  <w:sz w:val="24"/>
                </w:rPr>
                <w:t>wysonkwatani@gmail.com</w:t>
              </w:r>
            </w:hyperlink>
            <w:r w:rsidR="009E6030">
              <w:rPr>
                <w:sz w:val="24"/>
              </w:rPr>
              <w:t xml:space="preserve"> </w:t>
            </w:r>
          </w:p>
        </w:tc>
      </w:tr>
      <w:tr w:rsidR="009E6030" w14:paraId="0624329A" w14:textId="77777777" w:rsidTr="00227EE5">
        <w:trPr>
          <w:jc w:val="center"/>
        </w:trPr>
        <w:tc>
          <w:tcPr>
            <w:tcW w:w="524" w:type="dxa"/>
          </w:tcPr>
          <w:p w14:paraId="547E25D5" w14:textId="77777777" w:rsidR="009E6030" w:rsidRDefault="009E6030" w:rsidP="00227E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0" w:type="dxa"/>
            <w:vAlign w:val="center"/>
          </w:tcPr>
          <w:p w14:paraId="067E3267" w14:textId="77777777" w:rsidR="009E6030" w:rsidRDefault="009E6030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Loveness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Musiyapo</w:t>
            </w:r>
            <w:proofErr w:type="spellEnd"/>
          </w:p>
        </w:tc>
        <w:tc>
          <w:tcPr>
            <w:tcW w:w="1742" w:type="dxa"/>
            <w:vAlign w:val="center"/>
          </w:tcPr>
          <w:p w14:paraId="32603A9D" w14:textId="77777777" w:rsidR="009E6030" w:rsidRDefault="009E6030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Unima</w:t>
            </w:r>
            <w:proofErr w:type="spellEnd"/>
          </w:p>
        </w:tc>
        <w:tc>
          <w:tcPr>
            <w:tcW w:w="2126" w:type="dxa"/>
            <w:vAlign w:val="center"/>
          </w:tcPr>
          <w:p w14:paraId="30B55E6C" w14:textId="2F16DFA2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>Lecturer</w:t>
            </w:r>
            <w:r w:rsidR="002E7401">
              <w:rPr>
                <w:sz w:val="24"/>
              </w:rPr>
              <w:t xml:space="preserve">, School of </w:t>
            </w:r>
          </w:p>
        </w:tc>
        <w:tc>
          <w:tcPr>
            <w:tcW w:w="3261" w:type="dxa"/>
            <w:vAlign w:val="center"/>
          </w:tcPr>
          <w:p w14:paraId="38F4105B" w14:textId="77777777" w:rsidR="009E6030" w:rsidRDefault="00227EE5" w:rsidP="00227EE5">
            <w:pPr>
              <w:rPr>
                <w:sz w:val="24"/>
              </w:rPr>
            </w:pPr>
            <w:hyperlink r:id="rId27" w:history="1">
              <w:r w:rsidR="009E6030" w:rsidRPr="00BC2175">
                <w:rPr>
                  <w:rStyle w:val="Hyperlink"/>
                  <w:sz w:val="24"/>
                </w:rPr>
                <w:t>lmsiyapo@unima.ac.mw</w:t>
              </w:r>
            </w:hyperlink>
            <w:r w:rsidR="009E6030">
              <w:rPr>
                <w:sz w:val="24"/>
              </w:rPr>
              <w:t xml:space="preserve"> </w:t>
            </w:r>
          </w:p>
        </w:tc>
      </w:tr>
      <w:tr w:rsidR="009E6030" w14:paraId="3DE3F47E" w14:textId="77777777" w:rsidTr="00227EE5">
        <w:trPr>
          <w:jc w:val="center"/>
        </w:trPr>
        <w:tc>
          <w:tcPr>
            <w:tcW w:w="524" w:type="dxa"/>
          </w:tcPr>
          <w:p w14:paraId="35B5F29F" w14:textId="77777777" w:rsidR="009E6030" w:rsidRDefault="009E6030" w:rsidP="00227E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40" w:type="dxa"/>
            <w:vAlign w:val="center"/>
          </w:tcPr>
          <w:p w14:paraId="20298BD7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 xml:space="preserve">Gloria </w:t>
            </w:r>
            <w:proofErr w:type="spellStart"/>
            <w:r>
              <w:rPr>
                <w:sz w:val="24"/>
              </w:rPr>
              <w:t>Majiga</w:t>
            </w:r>
            <w:proofErr w:type="spellEnd"/>
          </w:p>
        </w:tc>
        <w:tc>
          <w:tcPr>
            <w:tcW w:w="1742" w:type="dxa"/>
            <w:vAlign w:val="center"/>
          </w:tcPr>
          <w:p w14:paraId="74E674EB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>CEPA</w:t>
            </w:r>
          </w:p>
        </w:tc>
        <w:tc>
          <w:tcPr>
            <w:tcW w:w="2126" w:type="dxa"/>
            <w:vAlign w:val="center"/>
          </w:tcPr>
          <w:p w14:paraId="482055F4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>Programs Manager</w:t>
            </w:r>
          </w:p>
        </w:tc>
        <w:tc>
          <w:tcPr>
            <w:tcW w:w="3261" w:type="dxa"/>
            <w:vAlign w:val="center"/>
          </w:tcPr>
          <w:p w14:paraId="1B8E51C7" w14:textId="77777777" w:rsidR="009E6030" w:rsidRDefault="00227EE5" w:rsidP="00227EE5">
            <w:pPr>
              <w:rPr>
                <w:sz w:val="24"/>
              </w:rPr>
            </w:pPr>
            <w:hyperlink r:id="rId28" w:history="1">
              <w:r w:rsidR="009E6030" w:rsidRPr="00BC2175">
                <w:rPr>
                  <w:rStyle w:val="Hyperlink"/>
                  <w:sz w:val="24"/>
                </w:rPr>
                <w:t>gloria@depa.org.mw</w:t>
              </w:r>
            </w:hyperlink>
            <w:r w:rsidR="009E6030">
              <w:rPr>
                <w:sz w:val="24"/>
              </w:rPr>
              <w:t xml:space="preserve"> </w:t>
            </w:r>
          </w:p>
        </w:tc>
      </w:tr>
      <w:tr w:rsidR="009E6030" w14:paraId="178C110A" w14:textId="77777777" w:rsidTr="00227EE5">
        <w:trPr>
          <w:jc w:val="center"/>
        </w:trPr>
        <w:tc>
          <w:tcPr>
            <w:tcW w:w="524" w:type="dxa"/>
          </w:tcPr>
          <w:p w14:paraId="6D275E43" w14:textId="77777777" w:rsidR="009E6030" w:rsidRDefault="009E6030" w:rsidP="00227E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0" w:type="dxa"/>
            <w:vAlign w:val="center"/>
          </w:tcPr>
          <w:p w14:paraId="1A581E0A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>S. Banda</w:t>
            </w:r>
          </w:p>
        </w:tc>
        <w:tc>
          <w:tcPr>
            <w:tcW w:w="1742" w:type="dxa"/>
            <w:vAlign w:val="center"/>
          </w:tcPr>
          <w:p w14:paraId="4185161D" w14:textId="77777777" w:rsidR="009E6030" w:rsidRDefault="009E6030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Unima</w:t>
            </w:r>
            <w:proofErr w:type="spellEnd"/>
            <w:r>
              <w:rPr>
                <w:sz w:val="24"/>
              </w:rPr>
              <w:t>-Accounts</w:t>
            </w:r>
          </w:p>
        </w:tc>
        <w:tc>
          <w:tcPr>
            <w:tcW w:w="2126" w:type="dxa"/>
            <w:vAlign w:val="center"/>
          </w:tcPr>
          <w:p w14:paraId="29AE1E05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>SAA</w:t>
            </w:r>
          </w:p>
        </w:tc>
        <w:tc>
          <w:tcPr>
            <w:tcW w:w="3261" w:type="dxa"/>
            <w:vAlign w:val="center"/>
          </w:tcPr>
          <w:p w14:paraId="17C2643C" w14:textId="77777777" w:rsidR="009E6030" w:rsidRDefault="00227EE5" w:rsidP="00227EE5">
            <w:pPr>
              <w:rPr>
                <w:sz w:val="24"/>
              </w:rPr>
            </w:pPr>
            <w:hyperlink r:id="rId29" w:history="1">
              <w:r w:rsidR="009E6030" w:rsidRPr="00BC2175">
                <w:rPr>
                  <w:rStyle w:val="Hyperlink"/>
                  <w:sz w:val="24"/>
                </w:rPr>
                <w:t>sonpowellbanda@yahoo.com</w:t>
              </w:r>
            </w:hyperlink>
            <w:r w:rsidR="009E6030">
              <w:rPr>
                <w:sz w:val="24"/>
              </w:rPr>
              <w:t xml:space="preserve"> </w:t>
            </w:r>
          </w:p>
        </w:tc>
      </w:tr>
      <w:tr w:rsidR="009E6030" w14:paraId="4478E4BD" w14:textId="77777777" w:rsidTr="00227EE5">
        <w:trPr>
          <w:jc w:val="center"/>
        </w:trPr>
        <w:tc>
          <w:tcPr>
            <w:tcW w:w="524" w:type="dxa"/>
          </w:tcPr>
          <w:p w14:paraId="73766BCB" w14:textId="77777777" w:rsidR="009E6030" w:rsidRDefault="009E6030" w:rsidP="00227E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40" w:type="dxa"/>
            <w:vAlign w:val="center"/>
          </w:tcPr>
          <w:p w14:paraId="21124FAC" w14:textId="77777777" w:rsidR="009E6030" w:rsidRDefault="009E6030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Dorea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Mwale</w:t>
            </w:r>
            <w:proofErr w:type="spellEnd"/>
          </w:p>
        </w:tc>
        <w:tc>
          <w:tcPr>
            <w:tcW w:w="1742" w:type="dxa"/>
            <w:vAlign w:val="center"/>
          </w:tcPr>
          <w:p w14:paraId="568735F3" w14:textId="77777777" w:rsidR="009E6030" w:rsidRDefault="009E6030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Unima</w:t>
            </w:r>
            <w:proofErr w:type="spellEnd"/>
          </w:p>
        </w:tc>
        <w:tc>
          <w:tcPr>
            <w:tcW w:w="2126" w:type="dxa"/>
            <w:vAlign w:val="center"/>
          </w:tcPr>
          <w:p w14:paraId="1C2D9B86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>Secretary to AED-SLEG</w:t>
            </w:r>
          </w:p>
        </w:tc>
        <w:tc>
          <w:tcPr>
            <w:tcW w:w="3261" w:type="dxa"/>
            <w:vAlign w:val="center"/>
          </w:tcPr>
          <w:p w14:paraId="1CB41AE8" w14:textId="77777777" w:rsidR="009E6030" w:rsidRDefault="00227EE5" w:rsidP="00227EE5">
            <w:pPr>
              <w:rPr>
                <w:sz w:val="24"/>
              </w:rPr>
            </w:pPr>
            <w:hyperlink r:id="rId30" w:history="1">
              <w:r w:rsidR="009E6030" w:rsidRPr="00BC2175">
                <w:rPr>
                  <w:rStyle w:val="Hyperlink"/>
                  <w:sz w:val="24"/>
                </w:rPr>
                <w:t>dmwale@unima.ac.mw</w:t>
              </w:r>
            </w:hyperlink>
            <w:r w:rsidR="009E6030">
              <w:rPr>
                <w:sz w:val="24"/>
              </w:rPr>
              <w:t xml:space="preserve"> </w:t>
            </w:r>
          </w:p>
        </w:tc>
      </w:tr>
      <w:tr w:rsidR="009E6030" w14:paraId="7383D23F" w14:textId="77777777" w:rsidTr="00227EE5">
        <w:trPr>
          <w:jc w:val="center"/>
        </w:trPr>
        <w:tc>
          <w:tcPr>
            <w:tcW w:w="524" w:type="dxa"/>
          </w:tcPr>
          <w:p w14:paraId="6CEBF1D0" w14:textId="77777777" w:rsidR="009E6030" w:rsidRDefault="009E6030" w:rsidP="00227E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0" w:type="dxa"/>
            <w:vAlign w:val="center"/>
          </w:tcPr>
          <w:p w14:paraId="32A89985" w14:textId="77777777" w:rsidR="009E6030" w:rsidRDefault="009E6030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Chililo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Gondwe</w:t>
            </w:r>
            <w:proofErr w:type="spellEnd"/>
          </w:p>
        </w:tc>
        <w:tc>
          <w:tcPr>
            <w:tcW w:w="1742" w:type="dxa"/>
            <w:vAlign w:val="center"/>
          </w:tcPr>
          <w:p w14:paraId="09165EF5" w14:textId="77777777" w:rsidR="009E6030" w:rsidRDefault="009E6030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Unima</w:t>
            </w:r>
            <w:proofErr w:type="spellEnd"/>
          </w:p>
        </w:tc>
        <w:tc>
          <w:tcPr>
            <w:tcW w:w="2126" w:type="dxa"/>
            <w:vAlign w:val="center"/>
          </w:tcPr>
          <w:p w14:paraId="3A45961A" w14:textId="77777777" w:rsidR="009E6030" w:rsidRDefault="009E6030" w:rsidP="00227EE5">
            <w:pPr>
              <w:rPr>
                <w:sz w:val="24"/>
              </w:rPr>
            </w:pPr>
            <w:r>
              <w:rPr>
                <w:sz w:val="24"/>
              </w:rPr>
              <w:t>Project Manager</w:t>
            </w:r>
          </w:p>
        </w:tc>
        <w:tc>
          <w:tcPr>
            <w:tcW w:w="3261" w:type="dxa"/>
            <w:vAlign w:val="center"/>
          </w:tcPr>
          <w:p w14:paraId="1A9C26A9" w14:textId="77777777" w:rsidR="009E6030" w:rsidRDefault="00227EE5" w:rsidP="00227EE5">
            <w:pPr>
              <w:rPr>
                <w:sz w:val="24"/>
              </w:rPr>
            </w:pPr>
            <w:hyperlink r:id="rId31" w:history="1">
              <w:r w:rsidR="009E6030" w:rsidRPr="00BC2175">
                <w:rPr>
                  <w:rStyle w:val="Hyperlink"/>
                  <w:sz w:val="24"/>
                </w:rPr>
                <w:t>Cgondwe@unima.ac.mw</w:t>
              </w:r>
            </w:hyperlink>
            <w:r w:rsidR="009E6030">
              <w:rPr>
                <w:sz w:val="24"/>
              </w:rPr>
              <w:t xml:space="preserve"> </w:t>
            </w:r>
          </w:p>
        </w:tc>
      </w:tr>
      <w:tr w:rsidR="00650278" w14:paraId="6BDA67EA" w14:textId="77777777" w:rsidTr="00227EE5">
        <w:trPr>
          <w:jc w:val="center"/>
        </w:trPr>
        <w:tc>
          <w:tcPr>
            <w:tcW w:w="524" w:type="dxa"/>
          </w:tcPr>
          <w:p w14:paraId="2325A536" w14:textId="77777777" w:rsidR="00650278" w:rsidRDefault="00650278" w:rsidP="00227E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40" w:type="dxa"/>
            <w:vAlign w:val="center"/>
          </w:tcPr>
          <w:p w14:paraId="763FD8DD" w14:textId="77777777" w:rsidR="00650278" w:rsidRDefault="00650278" w:rsidP="00227EE5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Wezzie</w:t>
            </w:r>
            <w:proofErr w:type="spellEnd"/>
          </w:p>
        </w:tc>
        <w:tc>
          <w:tcPr>
            <w:tcW w:w="1742" w:type="dxa"/>
            <w:vAlign w:val="center"/>
          </w:tcPr>
          <w:p w14:paraId="0A6F84BC" w14:textId="77777777" w:rsidR="00650278" w:rsidRDefault="00650278" w:rsidP="00227EE5">
            <w:pPr>
              <w:rPr>
                <w:sz w:val="24"/>
              </w:rPr>
            </w:pPr>
          </w:p>
        </w:tc>
        <w:tc>
          <w:tcPr>
            <w:tcW w:w="2126" w:type="dxa"/>
            <w:vAlign w:val="center"/>
          </w:tcPr>
          <w:p w14:paraId="7343C9E1" w14:textId="77777777" w:rsidR="00650278" w:rsidRDefault="00650278" w:rsidP="00227EE5">
            <w:pPr>
              <w:rPr>
                <w:sz w:val="24"/>
              </w:rPr>
            </w:pPr>
          </w:p>
        </w:tc>
        <w:tc>
          <w:tcPr>
            <w:tcW w:w="3261" w:type="dxa"/>
            <w:vAlign w:val="center"/>
          </w:tcPr>
          <w:p w14:paraId="0AA4B5AD" w14:textId="77777777" w:rsidR="00650278" w:rsidRDefault="00650278" w:rsidP="00227EE5"/>
        </w:tc>
      </w:tr>
    </w:tbl>
    <w:p w14:paraId="34D17372" w14:textId="77777777" w:rsidR="009E6030" w:rsidRDefault="009E6030"/>
    <w:p w14:paraId="6246A491" w14:textId="77777777" w:rsidR="009E6030" w:rsidRDefault="009E6030">
      <w:r>
        <w:br w:type="page"/>
      </w:r>
    </w:p>
    <w:p w14:paraId="4B244BCE" w14:textId="5FE1656E" w:rsidR="009E6030" w:rsidRDefault="009E6030" w:rsidP="00435CF7">
      <w:pPr>
        <w:pStyle w:val="Heading1"/>
      </w:pPr>
      <w:bookmarkStart w:id="10" w:name="_Toc123889630"/>
      <w:r w:rsidRPr="00B27562">
        <w:lastRenderedPageBreak/>
        <w:t>ANNEX B:</w:t>
      </w:r>
      <w:r>
        <w:t xml:space="preserve"> </w:t>
      </w:r>
      <w:r w:rsidR="0022128F" w:rsidRPr="0022128F">
        <w:t xml:space="preserve">Curriculum Development Stakeholder Consultative Workshop </w:t>
      </w:r>
      <w:r w:rsidR="0022128F" w:rsidRPr="00435CF7">
        <w:t>Program</w:t>
      </w:r>
      <w:bookmarkEnd w:id="10"/>
    </w:p>
    <w:p w14:paraId="4A7D04B6" w14:textId="77777777" w:rsidR="006E5B3A" w:rsidRPr="006E5B3A" w:rsidRDefault="006E5B3A" w:rsidP="006E5B3A">
      <w:pPr>
        <w:pBdr>
          <w:bottom w:val="single" w:sz="12" w:space="1" w:color="auto"/>
        </w:pBdr>
        <w:tabs>
          <w:tab w:val="left" w:pos="2808"/>
          <w:tab w:val="center" w:pos="4513"/>
        </w:tabs>
        <w:spacing w:after="0" w:line="276" w:lineRule="auto"/>
        <w:jc w:val="center"/>
        <w:rPr>
          <w:rFonts w:ascii="Times New Roman" w:eastAsia="Arial" w:hAnsi="Times New Roman" w:cs="Arial"/>
          <w:b/>
          <w:sz w:val="28"/>
          <w:szCs w:val="28"/>
          <w:lang w:val="en-US"/>
        </w:rPr>
      </w:pPr>
      <w:r w:rsidRPr="006E5B3A">
        <w:rPr>
          <w:rFonts w:ascii="Bookman Old Style" w:eastAsia="Arial" w:hAnsi="Bookman Old Style" w:cs="Arial"/>
          <w:noProof/>
          <w:sz w:val="26"/>
          <w:szCs w:val="26"/>
          <w:lang w:eastAsia="en-GB"/>
        </w:rPr>
        <w:drawing>
          <wp:inline distT="0" distB="0" distL="0" distR="0" wp14:anchorId="77029BAD" wp14:editId="3A1B2A25">
            <wp:extent cx="885825" cy="1056428"/>
            <wp:effectExtent l="0" t="0" r="0" b="0"/>
            <wp:docPr id="2" name="Picture 2" descr="Unima_Logo_CL_Hi_R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ma_Logo_CL_Hi_Reso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92" cy="106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2AA304" w14:textId="77777777" w:rsidR="006E5B3A" w:rsidRPr="009E6030" w:rsidRDefault="006E5B3A" w:rsidP="006E5B3A">
      <w:pPr>
        <w:pBdr>
          <w:bottom w:val="single" w:sz="12" w:space="1" w:color="auto"/>
        </w:pBdr>
        <w:tabs>
          <w:tab w:val="left" w:pos="2808"/>
          <w:tab w:val="center" w:pos="4513"/>
        </w:tabs>
        <w:spacing w:after="0" w:line="276" w:lineRule="auto"/>
        <w:jc w:val="center"/>
        <w:rPr>
          <w:rFonts w:eastAsia="Arial" w:cstheme="minorHAnsi"/>
          <w:b/>
          <w:sz w:val="24"/>
          <w:szCs w:val="24"/>
          <w:lang w:val="en-US"/>
        </w:rPr>
      </w:pPr>
      <w:r w:rsidRPr="009E6030">
        <w:rPr>
          <w:rFonts w:eastAsia="Arial" w:cstheme="minorHAnsi"/>
          <w:b/>
          <w:sz w:val="24"/>
          <w:szCs w:val="24"/>
          <w:lang w:val="en-US"/>
        </w:rPr>
        <w:t>SCHOOL OF LAW, ECONOMICS AND GOVERNMENT</w:t>
      </w:r>
    </w:p>
    <w:p w14:paraId="33BCB5AF" w14:textId="77777777" w:rsidR="006E5B3A" w:rsidRPr="009E6030" w:rsidRDefault="006E5B3A" w:rsidP="006E5B3A">
      <w:pPr>
        <w:widowControl w:val="0"/>
        <w:spacing w:after="0" w:line="240" w:lineRule="auto"/>
        <w:ind w:left="905"/>
        <w:rPr>
          <w:rFonts w:eastAsia="Calibri" w:cstheme="minorHAnsi"/>
          <w:color w:val="000000"/>
          <w:sz w:val="24"/>
          <w:szCs w:val="24"/>
          <w:lang w:val="en-US"/>
        </w:rPr>
      </w:pPr>
      <w:r w:rsidRPr="009E6030">
        <w:rPr>
          <w:rFonts w:eastAsia="Calibri" w:cstheme="minorHAnsi"/>
          <w:color w:val="000000"/>
          <w:sz w:val="24"/>
          <w:szCs w:val="24"/>
          <w:lang w:val="en-US"/>
        </w:rPr>
        <w:t xml:space="preserve">  </w:t>
      </w:r>
    </w:p>
    <w:p w14:paraId="6992BD42" w14:textId="77777777" w:rsidR="006E5B3A" w:rsidRPr="009E6030" w:rsidRDefault="006E5B3A" w:rsidP="006E5B3A">
      <w:pPr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n-US"/>
        </w:rPr>
      </w:pPr>
      <w:r w:rsidRPr="009E6030">
        <w:rPr>
          <w:rFonts w:eastAsia="Calibri" w:cstheme="minorHAnsi"/>
          <w:b/>
          <w:sz w:val="24"/>
          <w:szCs w:val="24"/>
          <w:lang w:val="en-US"/>
        </w:rPr>
        <w:t>WOMEN’S, CHILDREN’S, AND NATURE’S RIGHTS IN ENVIRONMENTAL GOVERNANCE (WCNREG)</w:t>
      </w:r>
    </w:p>
    <w:p w14:paraId="3D738024" w14:textId="77777777" w:rsidR="006E5B3A" w:rsidRPr="009E6030" w:rsidRDefault="006E5B3A" w:rsidP="006E5B3A">
      <w:pPr>
        <w:spacing w:after="0" w:line="240" w:lineRule="auto"/>
        <w:rPr>
          <w:rFonts w:eastAsia="Calibri" w:cstheme="minorHAnsi"/>
          <w:b/>
          <w:sz w:val="24"/>
          <w:szCs w:val="24"/>
          <w:lang w:val="en-US"/>
        </w:rPr>
      </w:pPr>
    </w:p>
    <w:p w14:paraId="1307C5E3" w14:textId="77777777" w:rsidR="006E5B3A" w:rsidRPr="009E6030" w:rsidRDefault="006E5B3A" w:rsidP="006E5B3A">
      <w:pPr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n-US"/>
        </w:rPr>
      </w:pPr>
      <w:r w:rsidRPr="009E6030">
        <w:rPr>
          <w:rFonts w:eastAsia="Calibri" w:cstheme="minorHAnsi"/>
          <w:b/>
          <w:sz w:val="24"/>
          <w:szCs w:val="24"/>
          <w:lang w:val="en-US"/>
        </w:rPr>
        <w:t>Curriculum Development Consultation Workshop Program</w:t>
      </w:r>
    </w:p>
    <w:p w14:paraId="2C3F6304" w14:textId="77777777" w:rsidR="006E5B3A" w:rsidRPr="009E6030" w:rsidRDefault="006E5B3A" w:rsidP="006E5B3A">
      <w:pPr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n-US"/>
        </w:rPr>
      </w:pPr>
      <w:r w:rsidRPr="009E6030">
        <w:rPr>
          <w:rFonts w:eastAsia="Calibri" w:cstheme="minorHAnsi"/>
          <w:b/>
          <w:sz w:val="24"/>
          <w:szCs w:val="24"/>
          <w:lang w:val="en-US"/>
        </w:rPr>
        <w:t>15</w:t>
      </w:r>
      <w:r w:rsidRPr="009E6030">
        <w:rPr>
          <w:rFonts w:eastAsia="Calibri" w:cstheme="minorHAnsi"/>
          <w:b/>
          <w:sz w:val="24"/>
          <w:szCs w:val="24"/>
          <w:vertAlign w:val="superscript"/>
          <w:lang w:val="en-US"/>
        </w:rPr>
        <w:t>th</w:t>
      </w:r>
      <w:r w:rsidRPr="009E6030">
        <w:rPr>
          <w:rFonts w:eastAsia="Calibri" w:cstheme="minorHAnsi"/>
          <w:b/>
          <w:sz w:val="24"/>
          <w:szCs w:val="24"/>
          <w:lang w:val="en-US"/>
        </w:rPr>
        <w:t xml:space="preserve"> November 2022</w:t>
      </w:r>
    </w:p>
    <w:p w14:paraId="16C66A38" w14:textId="77777777" w:rsidR="006E5B3A" w:rsidRPr="009E6030" w:rsidRDefault="006E5B3A" w:rsidP="006E5B3A">
      <w:pPr>
        <w:spacing w:after="0" w:line="240" w:lineRule="auto"/>
        <w:jc w:val="center"/>
        <w:rPr>
          <w:rFonts w:eastAsia="Calibri" w:cstheme="minorHAnsi"/>
          <w:b/>
          <w:sz w:val="24"/>
          <w:szCs w:val="24"/>
          <w:lang w:val="en-US"/>
        </w:rPr>
      </w:pPr>
      <w:r w:rsidRPr="009E6030">
        <w:rPr>
          <w:rFonts w:eastAsia="Calibri" w:cstheme="minorHAnsi"/>
          <w:b/>
          <w:sz w:val="24"/>
          <w:szCs w:val="24"/>
          <w:lang w:val="en-US"/>
        </w:rPr>
        <w:t>Amaryllis Hotel, Blantyre</w:t>
      </w:r>
    </w:p>
    <w:tbl>
      <w:tblPr>
        <w:tblW w:w="9687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117"/>
        <w:gridCol w:w="3969"/>
        <w:gridCol w:w="3601"/>
      </w:tblGrid>
      <w:tr w:rsidR="006E5B3A" w:rsidRPr="009E6030" w14:paraId="0AC5F6E0" w14:textId="77777777" w:rsidTr="00435CF7">
        <w:trPr>
          <w:trHeight w:val="20"/>
        </w:trPr>
        <w:tc>
          <w:tcPr>
            <w:tcW w:w="9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E5B10C" w14:textId="138C5DE4" w:rsidR="006E5B3A" w:rsidRPr="009E6030" w:rsidRDefault="006E5B3A" w:rsidP="0022128F">
            <w:pPr>
              <w:widowControl w:val="0"/>
              <w:spacing w:after="0" w:line="240" w:lineRule="auto"/>
              <w:ind w:left="116"/>
              <w:jc w:val="center"/>
              <w:rPr>
                <w:rFonts w:eastAsia="Cambria" w:cstheme="minorHAnsi"/>
                <w:b/>
                <w:color w:val="0000FF"/>
                <w:sz w:val="24"/>
                <w:szCs w:val="24"/>
                <w:highlight w:val="blue"/>
                <w:lang w:val="en-US"/>
              </w:rPr>
            </w:pPr>
            <w:r w:rsidRPr="009E6030">
              <w:rPr>
                <w:rFonts w:eastAsia="Cambria" w:cstheme="minorHAnsi"/>
                <w:b/>
                <w:color w:val="0000FF"/>
                <w:sz w:val="24"/>
                <w:szCs w:val="24"/>
                <w:lang w:val="en-US"/>
              </w:rPr>
              <w:t>REVIEWING THE WNCREG DRAFT CURRICULUM</w:t>
            </w:r>
          </w:p>
        </w:tc>
      </w:tr>
      <w:tr w:rsidR="006E5B3A" w:rsidRPr="009E6030" w14:paraId="7D546B8E" w14:textId="77777777" w:rsidTr="00435CF7">
        <w:trPr>
          <w:trHeight w:val="20"/>
        </w:trPr>
        <w:tc>
          <w:tcPr>
            <w:tcW w:w="9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9C96DC" w14:textId="77777777" w:rsidR="006E5B3A" w:rsidRPr="009E6030" w:rsidRDefault="006E5B3A" w:rsidP="0022128F">
            <w:pPr>
              <w:widowControl w:val="0"/>
              <w:spacing w:after="0" w:line="240" w:lineRule="auto"/>
              <w:ind w:left="116"/>
              <w:jc w:val="center"/>
              <w:rPr>
                <w:rFonts w:eastAsia="Cambria" w:cstheme="minorHAnsi"/>
                <w:b/>
                <w:color w:val="0000FF"/>
                <w:sz w:val="24"/>
                <w:szCs w:val="24"/>
                <w:highlight w:val="blue"/>
                <w:lang w:val="en-US"/>
              </w:rPr>
            </w:pPr>
            <w:r w:rsidRPr="009E6030">
              <w:rPr>
                <w:rFonts w:eastAsia="Cambria" w:cstheme="minorHAnsi"/>
                <w:b/>
                <w:bCs/>
                <w:color w:val="000000"/>
                <w:sz w:val="24"/>
                <w:szCs w:val="24"/>
                <w:highlight w:val="white"/>
                <w:lang w:val="en-US"/>
              </w:rPr>
              <w:t xml:space="preserve">FACILITATOR:  Prof. Garton </w:t>
            </w:r>
            <w:proofErr w:type="spellStart"/>
            <w:r w:rsidRPr="009E6030">
              <w:rPr>
                <w:rFonts w:eastAsia="Cambria" w:cstheme="minorHAnsi"/>
                <w:b/>
                <w:bCs/>
                <w:color w:val="000000"/>
                <w:sz w:val="24"/>
                <w:szCs w:val="24"/>
                <w:highlight w:val="white"/>
                <w:lang w:val="en-US"/>
              </w:rPr>
              <w:t>Kamchedzera</w:t>
            </w:r>
            <w:proofErr w:type="spellEnd"/>
          </w:p>
        </w:tc>
      </w:tr>
      <w:tr w:rsidR="004A4178" w:rsidRPr="006E5B3A" w14:paraId="097F69B0" w14:textId="77777777" w:rsidTr="00435CF7">
        <w:trPr>
          <w:trHeight w:val="20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AF2D89" w14:textId="77777777" w:rsidR="004A4178" w:rsidRPr="004A4178" w:rsidRDefault="004A4178" w:rsidP="0022128F">
            <w:pPr>
              <w:widowControl w:val="0"/>
              <w:spacing w:after="0" w:line="240" w:lineRule="auto"/>
              <w:ind w:left="126"/>
              <w:jc w:val="center"/>
              <w:rPr>
                <w:rFonts w:eastAsia="Cambria" w:cstheme="minorHAnsi"/>
                <w:b/>
                <w:color w:val="000000"/>
                <w:sz w:val="24"/>
                <w:szCs w:val="24"/>
                <w:lang w:val="en-US"/>
              </w:rPr>
            </w:pPr>
            <w:r w:rsidRPr="004A4178">
              <w:rPr>
                <w:rFonts w:eastAsia="Cambria" w:cstheme="minorHAnsi"/>
                <w:b/>
                <w:color w:val="000000"/>
                <w:sz w:val="24"/>
                <w:szCs w:val="24"/>
                <w:lang w:val="en-US"/>
              </w:rPr>
              <w:t>TIME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72997E" w14:textId="77777777" w:rsidR="004A4178" w:rsidRPr="004A4178" w:rsidRDefault="004A4178">
            <w:pPr>
              <w:widowControl w:val="0"/>
              <w:spacing w:after="0" w:line="240" w:lineRule="auto"/>
              <w:jc w:val="center"/>
              <w:rPr>
                <w:rFonts w:eastAsia="Cambria" w:cstheme="minorHAnsi"/>
                <w:b/>
                <w:sz w:val="24"/>
                <w:szCs w:val="24"/>
                <w:lang w:val="en-US"/>
              </w:rPr>
            </w:pPr>
            <w:r w:rsidRPr="004A4178">
              <w:rPr>
                <w:rFonts w:eastAsia="Cambria" w:cstheme="minorHAnsi"/>
                <w:b/>
                <w:sz w:val="24"/>
                <w:szCs w:val="24"/>
                <w:lang w:val="en-US"/>
              </w:rPr>
              <w:t>TOPIC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773D81" w14:textId="77777777" w:rsidR="004A4178" w:rsidRPr="004A4178" w:rsidRDefault="004A4178">
            <w:pPr>
              <w:widowControl w:val="0"/>
              <w:spacing w:after="0" w:line="240" w:lineRule="auto"/>
              <w:jc w:val="center"/>
              <w:rPr>
                <w:rFonts w:eastAsia="Cambria" w:cstheme="minorHAnsi"/>
                <w:b/>
                <w:color w:val="000000"/>
                <w:sz w:val="24"/>
                <w:szCs w:val="24"/>
                <w:lang w:val="en-US"/>
              </w:rPr>
            </w:pPr>
            <w:r w:rsidRPr="004A4178">
              <w:rPr>
                <w:rFonts w:eastAsia="Cambria" w:cstheme="minorHAnsi"/>
                <w:b/>
                <w:color w:val="000000"/>
                <w:sz w:val="24"/>
                <w:szCs w:val="24"/>
                <w:lang w:val="en-US"/>
              </w:rPr>
              <w:t>RESPONSIBLE PERSON</w:t>
            </w:r>
          </w:p>
        </w:tc>
      </w:tr>
      <w:tr w:rsidR="006E5B3A" w:rsidRPr="006E5B3A" w14:paraId="04E11D16" w14:textId="77777777" w:rsidTr="00435CF7">
        <w:trPr>
          <w:trHeight w:val="20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064705" w14:textId="59215601" w:rsidR="006E5B3A" w:rsidRPr="006E5B3A" w:rsidRDefault="006E5B3A" w:rsidP="00435CF7">
            <w:pPr>
              <w:widowControl w:val="0"/>
              <w:spacing w:after="0" w:line="240" w:lineRule="auto"/>
              <w:ind w:left="126"/>
              <w:jc w:val="center"/>
              <w:rPr>
                <w:rFonts w:eastAsia="Cambria" w:cstheme="minorHAnsi"/>
                <w:color w:val="000000"/>
                <w:sz w:val="24"/>
                <w:szCs w:val="24"/>
                <w:lang w:val="en-US"/>
              </w:rPr>
            </w:pPr>
            <w:r w:rsidRPr="006E5B3A">
              <w:rPr>
                <w:rFonts w:eastAsia="Cambria" w:cstheme="minorHAnsi"/>
                <w:color w:val="000000"/>
                <w:sz w:val="24"/>
                <w:szCs w:val="24"/>
                <w:lang w:val="en-US"/>
              </w:rPr>
              <w:t>8:</w:t>
            </w:r>
            <w:r w:rsidRPr="006E5B3A">
              <w:rPr>
                <w:rFonts w:eastAsia="Cambria" w:cstheme="minorHAnsi"/>
                <w:sz w:val="24"/>
                <w:szCs w:val="24"/>
                <w:lang w:val="en-US"/>
              </w:rPr>
              <w:t xml:space="preserve">45 </w:t>
            </w:r>
            <w:r w:rsidRPr="006E5B3A">
              <w:rPr>
                <w:rFonts w:eastAsia="Cambria" w:cstheme="minorHAnsi"/>
                <w:color w:val="000000"/>
                <w:sz w:val="24"/>
                <w:szCs w:val="24"/>
                <w:lang w:val="en-US"/>
              </w:rPr>
              <w:t>- 9:00 am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DF92F7" w14:textId="77777777" w:rsidR="006E5B3A" w:rsidRPr="006E5B3A" w:rsidRDefault="006E5B3A" w:rsidP="0022128F">
            <w:pPr>
              <w:widowControl w:val="0"/>
              <w:spacing w:after="0" w:line="240" w:lineRule="auto"/>
              <w:rPr>
                <w:rFonts w:eastAsia="Cambria" w:cstheme="minorHAnsi"/>
                <w:color w:val="000000"/>
                <w:sz w:val="24"/>
                <w:szCs w:val="24"/>
                <w:lang w:val="en-US"/>
              </w:rPr>
            </w:pPr>
            <w:r w:rsidRPr="006E5B3A">
              <w:rPr>
                <w:rFonts w:eastAsia="Cambria" w:cstheme="minorHAnsi"/>
                <w:sz w:val="24"/>
                <w:szCs w:val="24"/>
                <w:lang w:val="en-US"/>
              </w:rPr>
              <w:t xml:space="preserve">Arrival and Registration 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15C2DB" w14:textId="77777777" w:rsidR="006E5B3A" w:rsidRPr="006E5B3A" w:rsidRDefault="006E5B3A">
            <w:pPr>
              <w:widowControl w:val="0"/>
              <w:spacing w:after="0" w:line="240" w:lineRule="auto"/>
              <w:rPr>
                <w:rFonts w:eastAsia="Cambria" w:cstheme="minorHAnsi"/>
                <w:color w:val="000000"/>
                <w:sz w:val="24"/>
                <w:szCs w:val="24"/>
                <w:lang w:val="en-US"/>
              </w:rPr>
            </w:pPr>
            <w:r w:rsidRPr="006E5B3A">
              <w:rPr>
                <w:rFonts w:eastAsia="Cambria" w:cstheme="minorHAnsi"/>
                <w:color w:val="000000"/>
                <w:sz w:val="24"/>
                <w:szCs w:val="24"/>
                <w:lang w:val="en-US"/>
              </w:rPr>
              <w:t>Secretariat</w:t>
            </w:r>
          </w:p>
        </w:tc>
      </w:tr>
      <w:tr w:rsidR="006E5B3A" w:rsidRPr="006E5B3A" w14:paraId="264259B1" w14:textId="77777777" w:rsidTr="00435CF7">
        <w:trPr>
          <w:trHeight w:val="20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257A15" w14:textId="6EED3E20" w:rsidR="006E5B3A" w:rsidRPr="006E5B3A" w:rsidRDefault="006E5B3A" w:rsidP="00435CF7">
            <w:pPr>
              <w:widowControl w:val="0"/>
              <w:spacing w:after="0" w:line="240" w:lineRule="auto"/>
              <w:ind w:left="120"/>
              <w:jc w:val="center"/>
              <w:rPr>
                <w:rFonts w:eastAsia="Cambria" w:cstheme="minorHAnsi"/>
                <w:color w:val="000000"/>
                <w:sz w:val="24"/>
                <w:szCs w:val="24"/>
                <w:lang w:val="en-US"/>
              </w:rPr>
            </w:pPr>
            <w:r w:rsidRPr="006E5B3A">
              <w:rPr>
                <w:rFonts w:eastAsia="Cambria" w:cstheme="minorHAnsi"/>
                <w:color w:val="000000"/>
                <w:sz w:val="24"/>
                <w:szCs w:val="24"/>
                <w:lang w:val="en-US"/>
              </w:rPr>
              <w:t>9:00 - 9:10 am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C94E18" w14:textId="77777777" w:rsidR="006E5B3A" w:rsidRPr="006E5B3A" w:rsidRDefault="006E5B3A" w:rsidP="0022128F">
            <w:pPr>
              <w:widowControl w:val="0"/>
              <w:spacing w:after="0" w:line="240" w:lineRule="auto"/>
              <w:rPr>
                <w:rFonts w:eastAsia="Cambria" w:cstheme="minorHAnsi"/>
                <w:color w:val="000000"/>
                <w:sz w:val="24"/>
                <w:szCs w:val="24"/>
                <w:highlight w:val="white"/>
                <w:lang w:val="en-US"/>
              </w:rPr>
            </w:pPr>
            <w:r w:rsidRPr="006E5B3A">
              <w:rPr>
                <w:rFonts w:eastAsia="Cambria" w:cstheme="minorHAnsi"/>
                <w:sz w:val="24"/>
                <w:szCs w:val="24"/>
                <w:lang w:val="en-US"/>
              </w:rPr>
              <w:t>Setting the Agenda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C5E017" w14:textId="77777777" w:rsidR="006E5B3A" w:rsidRPr="006E5B3A" w:rsidRDefault="006E5B3A" w:rsidP="00435CF7">
            <w:pPr>
              <w:widowControl w:val="0"/>
              <w:spacing w:after="0" w:line="240" w:lineRule="auto"/>
              <w:rPr>
                <w:rFonts w:eastAsia="Cambria" w:cstheme="minorHAnsi"/>
                <w:color w:val="000000"/>
                <w:sz w:val="24"/>
                <w:szCs w:val="24"/>
                <w:highlight w:val="white"/>
                <w:lang w:val="en-US"/>
              </w:rPr>
            </w:pPr>
            <w:r w:rsidRPr="006E5B3A">
              <w:rPr>
                <w:rFonts w:eastAsia="Cambria" w:cstheme="minorHAnsi"/>
                <w:color w:val="000000"/>
                <w:sz w:val="24"/>
                <w:szCs w:val="24"/>
                <w:highlight w:val="white"/>
                <w:lang w:val="en-US"/>
              </w:rPr>
              <w:t xml:space="preserve">Prof. </w:t>
            </w:r>
            <w:proofErr w:type="spellStart"/>
            <w:r w:rsidRPr="006E5B3A">
              <w:rPr>
                <w:rFonts w:eastAsia="Cambria" w:cstheme="minorHAnsi"/>
                <w:color w:val="000000"/>
                <w:sz w:val="24"/>
                <w:szCs w:val="24"/>
                <w:highlight w:val="white"/>
                <w:lang w:val="en-US"/>
              </w:rPr>
              <w:t>Ngeyi</w:t>
            </w:r>
            <w:proofErr w:type="spellEnd"/>
            <w:r w:rsidRPr="006E5B3A">
              <w:rPr>
                <w:rFonts w:eastAsia="Cambria" w:cstheme="minorHAnsi"/>
                <w:color w:val="000000"/>
                <w:sz w:val="24"/>
                <w:szCs w:val="24"/>
                <w:highlight w:val="white"/>
                <w:lang w:val="en-US"/>
              </w:rPr>
              <w:t xml:space="preserve"> </w:t>
            </w:r>
            <w:proofErr w:type="spellStart"/>
            <w:r w:rsidRPr="006E5B3A">
              <w:rPr>
                <w:rFonts w:eastAsia="Cambria" w:cstheme="minorHAnsi"/>
                <w:color w:val="000000"/>
                <w:sz w:val="24"/>
                <w:szCs w:val="24"/>
                <w:highlight w:val="white"/>
                <w:lang w:val="en-US"/>
              </w:rPr>
              <w:t>Kanyongolo</w:t>
            </w:r>
            <w:proofErr w:type="spellEnd"/>
          </w:p>
          <w:p w14:paraId="42327F16" w14:textId="77777777" w:rsidR="006E5B3A" w:rsidRPr="006E5B3A" w:rsidRDefault="006E5B3A" w:rsidP="00435CF7">
            <w:pPr>
              <w:widowControl w:val="0"/>
              <w:spacing w:after="0" w:line="240" w:lineRule="auto"/>
              <w:rPr>
                <w:rFonts w:eastAsia="Cambria" w:cstheme="minorHAnsi"/>
                <w:color w:val="000000"/>
                <w:sz w:val="24"/>
                <w:szCs w:val="24"/>
                <w:highlight w:val="white"/>
                <w:lang w:val="en-US"/>
              </w:rPr>
            </w:pPr>
            <w:r w:rsidRPr="006E5B3A">
              <w:rPr>
                <w:rFonts w:eastAsia="Cambria" w:cstheme="minorHAnsi"/>
                <w:color w:val="000000"/>
                <w:sz w:val="24"/>
                <w:szCs w:val="24"/>
                <w:highlight w:val="white"/>
                <w:lang w:val="en-US"/>
              </w:rPr>
              <w:t>Deputy Head, Legal Studies</w:t>
            </w:r>
          </w:p>
        </w:tc>
      </w:tr>
      <w:tr w:rsidR="006E5B3A" w:rsidRPr="006E5B3A" w14:paraId="23FD539B" w14:textId="77777777" w:rsidTr="00435CF7">
        <w:trPr>
          <w:trHeight w:val="20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77B36A" w14:textId="77777777" w:rsidR="006E5B3A" w:rsidRPr="006E5B3A" w:rsidRDefault="006E5B3A" w:rsidP="00435CF7">
            <w:pPr>
              <w:widowControl w:val="0"/>
              <w:spacing w:after="0" w:line="240" w:lineRule="auto"/>
              <w:ind w:left="120"/>
              <w:jc w:val="center"/>
              <w:rPr>
                <w:rFonts w:eastAsia="Cambria" w:cstheme="minorHAnsi"/>
                <w:color w:val="000000"/>
                <w:sz w:val="24"/>
                <w:szCs w:val="24"/>
                <w:lang w:val="en-US"/>
              </w:rPr>
            </w:pPr>
            <w:r w:rsidRPr="006E5B3A">
              <w:rPr>
                <w:rFonts w:eastAsia="Cambria" w:cstheme="minorHAnsi"/>
                <w:color w:val="000000"/>
                <w:sz w:val="24"/>
                <w:szCs w:val="24"/>
                <w:lang w:val="en-US"/>
              </w:rPr>
              <w:t>9.10 – 9.20 am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2ADABA" w14:textId="77777777" w:rsidR="006E5B3A" w:rsidRPr="006E5B3A" w:rsidRDefault="006E5B3A" w:rsidP="0022128F">
            <w:pPr>
              <w:widowControl w:val="0"/>
              <w:spacing w:after="0" w:line="240" w:lineRule="auto"/>
              <w:rPr>
                <w:rFonts w:eastAsia="Cambria" w:cstheme="minorHAnsi"/>
                <w:sz w:val="24"/>
                <w:szCs w:val="24"/>
                <w:lang w:val="en-US"/>
              </w:rPr>
            </w:pPr>
            <w:r w:rsidRPr="006E5B3A">
              <w:rPr>
                <w:rFonts w:eastAsia="Cambria" w:cstheme="minorHAnsi"/>
                <w:sz w:val="24"/>
                <w:szCs w:val="24"/>
                <w:lang w:val="en-US"/>
              </w:rPr>
              <w:t>Opening Remarks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15D6A8" w14:textId="77777777" w:rsidR="006E5B3A" w:rsidRPr="006E5B3A" w:rsidRDefault="006E5B3A" w:rsidP="00435CF7">
            <w:pPr>
              <w:widowControl w:val="0"/>
              <w:spacing w:after="0" w:line="240" w:lineRule="auto"/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</w:pPr>
            <w:r w:rsidRPr="006E5B3A"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 xml:space="preserve">Prof. Happy </w:t>
            </w:r>
            <w:proofErr w:type="spellStart"/>
            <w:r w:rsidRPr="006E5B3A"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>Kayuni</w:t>
            </w:r>
            <w:proofErr w:type="spellEnd"/>
          </w:p>
          <w:p w14:paraId="50D8B0A4" w14:textId="77777777" w:rsidR="006E5B3A" w:rsidRPr="006E5B3A" w:rsidRDefault="006E5B3A" w:rsidP="00435CF7">
            <w:pPr>
              <w:widowControl w:val="0"/>
              <w:spacing w:after="0" w:line="240" w:lineRule="auto"/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</w:pPr>
            <w:r w:rsidRPr="006E5B3A"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>Acting Executive Dean, LEG</w:t>
            </w:r>
          </w:p>
        </w:tc>
      </w:tr>
      <w:tr w:rsidR="006E5B3A" w:rsidRPr="006E5B3A" w14:paraId="5CEBD3C8" w14:textId="77777777" w:rsidTr="00435CF7">
        <w:trPr>
          <w:trHeight w:val="20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7D147C" w14:textId="1E7542B2" w:rsidR="006E5B3A" w:rsidRPr="006E5B3A" w:rsidRDefault="006E5B3A" w:rsidP="00435CF7">
            <w:pPr>
              <w:widowControl w:val="0"/>
              <w:spacing w:after="0" w:line="240" w:lineRule="auto"/>
              <w:ind w:left="120"/>
              <w:jc w:val="center"/>
              <w:rPr>
                <w:rFonts w:eastAsia="Cambria" w:cstheme="minorHAnsi"/>
                <w:color w:val="000000"/>
                <w:sz w:val="24"/>
                <w:szCs w:val="24"/>
                <w:lang w:val="en-US"/>
              </w:rPr>
            </w:pPr>
            <w:r w:rsidRPr="006E5B3A">
              <w:rPr>
                <w:rFonts w:eastAsia="Cambria" w:cstheme="minorHAnsi"/>
                <w:color w:val="000000"/>
                <w:sz w:val="24"/>
                <w:szCs w:val="24"/>
                <w:lang w:val="en-US"/>
              </w:rPr>
              <w:t xml:space="preserve">9:20 - </w:t>
            </w:r>
            <w:r w:rsidRPr="006E5B3A">
              <w:rPr>
                <w:rFonts w:eastAsia="Cambria" w:cstheme="minorHAnsi"/>
                <w:sz w:val="24"/>
                <w:szCs w:val="24"/>
                <w:lang w:val="en-US"/>
              </w:rPr>
              <w:t xml:space="preserve">9:30 </w:t>
            </w:r>
            <w:r w:rsidRPr="006E5B3A">
              <w:rPr>
                <w:rFonts w:eastAsia="Cambria" w:cstheme="minorHAnsi"/>
                <w:color w:val="000000"/>
                <w:sz w:val="24"/>
                <w:szCs w:val="24"/>
                <w:lang w:val="en-US"/>
              </w:rPr>
              <w:t>am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187B536" w14:textId="77777777" w:rsidR="006E5B3A" w:rsidRPr="006E5B3A" w:rsidRDefault="006E5B3A" w:rsidP="0022128F">
            <w:pPr>
              <w:widowControl w:val="0"/>
              <w:spacing w:after="0" w:line="240" w:lineRule="auto"/>
              <w:rPr>
                <w:rFonts w:eastAsia="Cambria" w:cstheme="minorHAnsi"/>
                <w:iCs/>
                <w:color w:val="000000"/>
                <w:sz w:val="24"/>
                <w:szCs w:val="24"/>
                <w:lang w:val="en-US"/>
              </w:rPr>
            </w:pPr>
            <w:r w:rsidRPr="006E5B3A">
              <w:rPr>
                <w:rFonts w:eastAsia="Cambria" w:cstheme="minorHAnsi"/>
                <w:iCs/>
                <w:color w:val="000000"/>
                <w:sz w:val="24"/>
                <w:szCs w:val="24"/>
                <w:lang w:val="en-US"/>
              </w:rPr>
              <w:t>Welcome Remarks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3F9C21" w14:textId="45494CED" w:rsidR="006E5B3A" w:rsidRPr="006E5B3A" w:rsidRDefault="006E5B3A">
            <w:pPr>
              <w:widowControl w:val="0"/>
              <w:spacing w:after="0" w:line="240" w:lineRule="auto"/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</w:pPr>
            <w:r w:rsidRPr="006E5B3A"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>Dr</w:t>
            </w:r>
            <w:r w:rsidR="00EB03B3"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>.</w:t>
            </w:r>
            <w:r w:rsidRPr="006E5B3A"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 xml:space="preserve"> </w:t>
            </w:r>
            <w:proofErr w:type="spellStart"/>
            <w:r w:rsidRPr="006E5B3A"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>Sunduzwayo</w:t>
            </w:r>
            <w:proofErr w:type="spellEnd"/>
            <w:r w:rsidRPr="006E5B3A"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 xml:space="preserve"> </w:t>
            </w:r>
            <w:proofErr w:type="spellStart"/>
            <w:r w:rsidRPr="006E5B3A"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>Madise</w:t>
            </w:r>
            <w:proofErr w:type="spellEnd"/>
            <w:r w:rsidRPr="006E5B3A"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 xml:space="preserve"> </w:t>
            </w:r>
          </w:p>
          <w:p w14:paraId="79556AB6" w14:textId="77777777" w:rsidR="006E5B3A" w:rsidRPr="006E5B3A" w:rsidRDefault="006E5B3A">
            <w:pPr>
              <w:widowControl w:val="0"/>
              <w:spacing w:after="0" w:line="240" w:lineRule="auto"/>
              <w:rPr>
                <w:rFonts w:eastAsia="Cambria" w:cstheme="minorHAnsi"/>
                <w:color w:val="000000"/>
                <w:sz w:val="24"/>
                <w:szCs w:val="24"/>
                <w:highlight w:val="white"/>
                <w:lang w:val="en-US"/>
              </w:rPr>
            </w:pPr>
            <w:r w:rsidRPr="006E5B3A"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>Deputy Vice Chancellor</w:t>
            </w:r>
          </w:p>
        </w:tc>
      </w:tr>
      <w:tr w:rsidR="006E5B3A" w:rsidRPr="006E5B3A" w14:paraId="499A9D9B" w14:textId="77777777" w:rsidTr="00435CF7">
        <w:trPr>
          <w:trHeight w:val="20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288FAC" w14:textId="77777777" w:rsidR="006E5B3A" w:rsidRPr="006E5B3A" w:rsidRDefault="006E5B3A" w:rsidP="00435CF7">
            <w:pPr>
              <w:widowControl w:val="0"/>
              <w:spacing w:after="0" w:line="240" w:lineRule="auto"/>
              <w:ind w:left="120"/>
              <w:jc w:val="center"/>
              <w:rPr>
                <w:rFonts w:eastAsia="Cambria" w:cstheme="minorHAnsi"/>
                <w:color w:val="000000"/>
                <w:sz w:val="24"/>
                <w:szCs w:val="24"/>
                <w:lang w:val="en-US"/>
              </w:rPr>
            </w:pPr>
            <w:r w:rsidRPr="006E5B3A">
              <w:rPr>
                <w:rFonts w:eastAsia="Cambria" w:cstheme="minorHAnsi"/>
                <w:color w:val="000000"/>
                <w:sz w:val="24"/>
                <w:szCs w:val="24"/>
                <w:lang w:val="en-US"/>
              </w:rPr>
              <w:t>9:30 - 10:15 am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1CA887" w14:textId="77777777" w:rsidR="006E5B3A" w:rsidRPr="006E5B3A" w:rsidRDefault="006E5B3A" w:rsidP="0022128F">
            <w:pPr>
              <w:widowControl w:val="0"/>
              <w:spacing w:after="0" w:line="240" w:lineRule="auto"/>
              <w:rPr>
                <w:rFonts w:eastAsia="Cambria"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</w:pPr>
            <w:r w:rsidRPr="006E5B3A">
              <w:rPr>
                <w:rFonts w:eastAsia="Cambria" w:cstheme="minorHAnsi"/>
                <w:b/>
                <w:bCs/>
                <w:i/>
                <w:iCs/>
                <w:sz w:val="24"/>
                <w:szCs w:val="24"/>
                <w:highlight w:val="white"/>
                <w:lang w:val="en-US"/>
              </w:rPr>
              <w:t>Presentation of the Draft WCNREG Curriculum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7A243A" w14:textId="2818F42B" w:rsidR="006E5B3A" w:rsidRPr="006E5B3A" w:rsidRDefault="006E5B3A">
            <w:pPr>
              <w:widowControl w:val="0"/>
              <w:spacing w:after="0" w:line="240" w:lineRule="auto"/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</w:pPr>
            <w:r w:rsidRPr="006E5B3A"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>Dr</w:t>
            </w:r>
            <w:r w:rsidR="00EB03B3"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>.</w:t>
            </w:r>
            <w:r w:rsidRPr="006E5B3A"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 xml:space="preserve"> </w:t>
            </w:r>
            <w:proofErr w:type="spellStart"/>
            <w:r w:rsidRPr="006E5B3A"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>Ngcimezile</w:t>
            </w:r>
            <w:proofErr w:type="spellEnd"/>
            <w:r w:rsidRPr="006E5B3A"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 xml:space="preserve"> Mweso</w:t>
            </w:r>
          </w:p>
          <w:p w14:paraId="33CC8F1A" w14:textId="605BE7D1" w:rsidR="006E5B3A" w:rsidRPr="006E5B3A" w:rsidRDefault="006E5B3A">
            <w:pPr>
              <w:widowControl w:val="0"/>
              <w:spacing w:after="0" w:line="240" w:lineRule="auto"/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</w:pPr>
            <w:r w:rsidRPr="006E5B3A"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>Mr</w:t>
            </w:r>
            <w:r w:rsidR="00EB03B3"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>.</w:t>
            </w:r>
            <w:r w:rsidRPr="006E5B3A"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 xml:space="preserve"> </w:t>
            </w:r>
            <w:proofErr w:type="spellStart"/>
            <w:r w:rsidRPr="006E5B3A"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>Chikosa</w:t>
            </w:r>
            <w:proofErr w:type="spellEnd"/>
            <w:r w:rsidRPr="006E5B3A"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 xml:space="preserve"> Banda</w:t>
            </w:r>
          </w:p>
        </w:tc>
      </w:tr>
      <w:tr w:rsidR="006E5B3A" w:rsidRPr="006E5B3A" w14:paraId="44DE7C7C" w14:textId="77777777" w:rsidTr="00435CF7">
        <w:trPr>
          <w:trHeight w:val="20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9D0FE3" w14:textId="77777777" w:rsidR="006E5B3A" w:rsidRPr="006E5B3A" w:rsidRDefault="006E5B3A" w:rsidP="00435CF7">
            <w:pPr>
              <w:widowControl w:val="0"/>
              <w:spacing w:after="0" w:line="240" w:lineRule="auto"/>
              <w:ind w:left="120"/>
              <w:jc w:val="center"/>
              <w:rPr>
                <w:rFonts w:eastAsia="Cambria" w:cstheme="minorHAnsi"/>
                <w:color w:val="000000"/>
                <w:sz w:val="24"/>
                <w:szCs w:val="24"/>
                <w:lang w:val="en-US"/>
              </w:rPr>
            </w:pPr>
            <w:r w:rsidRPr="006E5B3A">
              <w:rPr>
                <w:rFonts w:eastAsia="Cambria" w:cstheme="minorHAnsi"/>
                <w:color w:val="000000"/>
                <w:sz w:val="24"/>
                <w:szCs w:val="24"/>
                <w:lang w:val="en-US"/>
              </w:rPr>
              <w:t>10:15 - 10:30 am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77435E" w14:textId="77777777" w:rsidR="006E5B3A" w:rsidRPr="006E5B3A" w:rsidRDefault="006E5B3A" w:rsidP="0022128F">
            <w:pPr>
              <w:widowControl w:val="0"/>
              <w:spacing w:after="0" w:line="240" w:lineRule="auto"/>
              <w:rPr>
                <w:rFonts w:eastAsia="Cambria" w:cstheme="minorHAnsi"/>
                <w:bCs/>
                <w:iCs/>
                <w:sz w:val="24"/>
                <w:szCs w:val="24"/>
                <w:highlight w:val="white"/>
                <w:lang w:val="en-US"/>
              </w:rPr>
            </w:pPr>
            <w:r w:rsidRPr="006E5B3A">
              <w:rPr>
                <w:rFonts w:eastAsia="Cambria" w:cstheme="minorHAnsi"/>
                <w:bCs/>
                <w:iCs/>
                <w:sz w:val="24"/>
                <w:szCs w:val="24"/>
                <w:highlight w:val="white"/>
                <w:lang w:val="en-US"/>
              </w:rPr>
              <w:t>Division into thematic groups</w:t>
            </w:r>
          </w:p>
          <w:p w14:paraId="7160470F" w14:textId="77777777" w:rsidR="006E5B3A" w:rsidRPr="006E5B3A" w:rsidRDefault="006E5B3A">
            <w:pPr>
              <w:widowControl w:val="0"/>
              <w:spacing w:after="0" w:line="240" w:lineRule="auto"/>
              <w:rPr>
                <w:rFonts w:eastAsia="Cambria" w:cstheme="minorHAnsi"/>
                <w:b/>
                <w:bCs/>
                <w:iCs/>
                <w:sz w:val="24"/>
                <w:szCs w:val="24"/>
                <w:highlight w:val="white"/>
                <w:lang w:val="en-US"/>
              </w:rPr>
            </w:pPr>
            <w:r w:rsidRPr="006E5B3A">
              <w:rPr>
                <w:rFonts w:eastAsia="Cambria" w:cstheme="minorHAnsi"/>
                <w:bCs/>
                <w:iCs/>
                <w:sz w:val="24"/>
                <w:szCs w:val="24"/>
                <w:highlight w:val="white"/>
                <w:lang w:val="en-US"/>
              </w:rPr>
              <w:t>Group photo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930975" w14:textId="40D920BB" w:rsidR="006E5B3A" w:rsidRPr="006E5B3A" w:rsidRDefault="006E5B3A">
            <w:pPr>
              <w:widowControl w:val="0"/>
              <w:spacing w:after="0" w:line="240" w:lineRule="auto"/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</w:pPr>
            <w:r w:rsidRPr="006E5B3A"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>Prof</w:t>
            </w:r>
            <w:r w:rsidR="00EB03B3"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>.</w:t>
            </w:r>
            <w:r w:rsidRPr="006E5B3A"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 xml:space="preserve"> Garton </w:t>
            </w:r>
            <w:proofErr w:type="spellStart"/>
            <w:r w:rsidRPr="006E5B3A"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>Kamchezera</w:t>
            </w:r>
            <w:proofErr w:type="spellEnd"/>
          </w:p>
        </w:tc>
      </w:tr>
      <w:tr w:rsidR="004A4178" w:rsidRPr="006E5B3A" w14:paraId="770E1E79" w14:textId="77777777" w:rsidTr="00435CF7">
        <w:trPr>
          <w:trHeight w:val="20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5A769E" w14:textId="77777777" w:rsidR="004A4178" w:rsidRPr="006E5B3A" w:rsidRDefault="004A4178" w:rsidP="00435CF7">
            <w:pPr>
              <w:widowControl w:val="0"/>
              <w:spacing w:after="0" w:line="240" w:lineRule="auto"/>
              <w:ind w:left="120"/>
              <w:jc w:val="center"/>
              <w:rPr>
                <w:rFonts w:eastAsia="Cambria" w:cstheme="minorHAnsi"/>
                <w:color w:val="000000"/>
                <w:sz w:val="24"/>
                <w:szCs w:val="24"/>
                <w:lang w:val="en-US"/>
              </w:rPr>
            </w:pPr>
            <w:r>
              <w:rPr>
                <w:rFonts w:eastAsia="Cambria" w:cstheme="minorHAnsi"/>
                <w:color w:val="000000"/>
                <w:sz w:val="24"/>
                <w:szCs w:val="24"/>
                <w:lang w:val="en-US"/>
              </w:rPr>
              <w:t>10:45 – 11:45 am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854F81" w14:textId="77777777" w:rsidR="004A4178" w:rsidRPr="006E5B3A" w:rsidRDefault="004A4178" w:rsidP="0022128F">
            <w:pPr>
              <w:widowControl w:val="0"/>
              <w:spacing w:after="0" w:line="240" w:lineRule="auto"/>
              <w:rPr>
                <w:rFonts w:eastAsia="Cambria" w:cstheme="minorHAnsi"/>
                <w:bCs/>
                <w:iCs/>
                <w:sz w:val="24"/>
                <w:szCs w:val="24"/>
                <w:highlight w:val="white"/>
                <w:lang w:val="en-US"/>
              </w:rPr>
            </w:pPr>
            <w:r>
              <w:rPr>
                <w:rFonts w:eastAsia="Cambria" w:cstheme="minorHAnsi"/>
                <w:bCs/>
                <w:iCs/>
                <w:sz w:val="24"/>
                <w:szCs w:val="24"/>
                <w:highlight w:val="white"/>
                <w:lang w:val="en-US"/>
              </w:rPr>
              <w:t>Working in Groups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480C56" w14:textId="77777777" w:rsidR="004A4178" w:rsidRPr="006E5B3A" w:rsidRDefault="004A4178">
            <w:pPr>
              <w:widowControl w:val="0"/>
              <w:spacing w:after="0" w:line="240" w:lineRule="auto"/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</w:pPr>
            <w:r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>All</w:t>
            </w:r>
          </w:p>
        </w:tc>
      </w:tr>
      <w:tr w:rsidR="004A4178" w:rsidRPr="006E5B3A" w14:paraId="5DDA820F" w14:textId="77777777" w:rsidTr="00435CF7">
        <w:trPr>
          <w:trHeight w:val="20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B402FD" w14:textId="77777777" w:rsidR="004A4178" w:rsidRDefault="004A4178" w:rsidP="00435CF7">
            <w:pPr>
              <w:widowControl w:val="0"/>
              <w:spacing w:after="0" w:line="240" w:lineRule="auto"/>
              <w:ind w:left="120"/>
              <w:jc w:val="center"/>
              <w:rPr>
                <w:rFonts w:eastAsia="Cambria" w:cstheme="minorHAnsi"/>
                <w:color w:val="000000"/>
                <w:sz w:val="24"/>
                <w:szCs w:val="24"/>
                <w:lang w:val="en-US"/>
              </w:rPr>
            </w:pPr>
            <w:r>
              <w:rPr>
                <w:rFonts w:eastAsia="Cambria" w:cstheme="minorHAnsi"/>
                <w:color w:val="000000"/>
                <w:sz w:val="24"/>
                <w:szCs w:val="24"/>
                <w:lang w:val="en-US"/>
              </w:rPr>
              <w:t>11:45-12:30 pm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E387A3" w14:textId="77777777" w:rsidR="004A4178" w:rsidRDefault="004A4178" w:rsidP="0022128F">
            <w:pPr>
              <w:widowControl w:val="0"/>
              <w:spacing w:after="0" w:line="240" w:lineRule="auto"/>
              <w:rPr>
                <w:rFonts w:eastAsia="Cambria" w:cstheme="minorHAnsi"/>
                <w:bCs/>
                <w:iCs/>
                <w:sz w:val="24"/>
                <w:szCs w:val="24"/>
                <w:highlight w:val="white"/>
                <w:lang w:val="en-US"/>
              </w:rPr>
            </w:pPr>
            <w:r>
              <w:rPr>
                <w:rFonts w:eastAsia="Cambria" w:cstheme="minorHAnsi"/>
                <w:bCs/>
                <w:iCs/>
                <w:sz w:val="24"/>
                <w:szCs w:val="24"/>
                <w:highlight w:val="white"/>
                <w:lang w:val="en-US"/>
              </w:rPr>
              <w:t>Interactive Plenary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D76F6D" w14:textId="77777777" w:rsidR="004A4178" w:rsidRPr="006E5B3A" w:rsidRDefault="004A4178">
            <w:pPr>
              <w:widowControl w:val="0"/>
              <w:spacing w:after="0" w:line="240" w:lineRule="auto"/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</w:pPr>
            <w:r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  <w:t>All</w:t>
            </w:r>
          </w:p>
        </w:tc>
      </w:tr>
      <w:tr w:rsidR="004A4178" w:rsidRPr="006E5B3A" w14:paraId="0F0FA74B" w14:textId="77777777" w:rsidTr="00435CF7">
        <w:trPr>
          <w:trHeight w:val="20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BC7502" w14:textId="77777777" w:rsidR="004A4178" w:rsidRDefault="004A4178" w:rsidP="00435CF7">
            <w:pPr>
              <w:widowControl w:val="0"/>
              <w:spacing w:after="0" w:line="240" w:lineRule="auto"/>
              <w:ind w:left="120"/>
              <w:jc w:val="center"/>
              <w:rPr>
                <w:rFonts w:eastAsia="Cambria" w:cstheme="minorHAnsi"/>
                <w:color w:val="000000"/>
                <w:sz w:val="24"/>
                <w:szCs w:val="24"/>
                <w:lang w:val="en-US"/>
              </w:rPr>
            </w:pPr>
            <w:r>
              <w:rPr>
                <w:rFonts w:eastAsia="Cambria" w:cstheme="minorHAnsi"/>
                <w:color w:val="000000"/>
                <w:sz w:val="24"/>
                <w:szCs w:val="24"/>
                <w:lang w:val="en-US"/>
              </w:rPr>
              <w:t>12:30 pm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E1955C" w14:textId="77777777" w:rsidR="004A4178" w:rsidRDefault="004A4178" w:rsidP="0022128F">
            <w:pPr>
              <w:widowControl w:val="0"/>
              <w:spacing w:after="0" w:line="240" w:lineRule="auto"/>
              <w:rPr>
                <w:rFonts w:eastAsia="Cambria" w:cstheme="minorHAnsi"/>
                <w:bCs/>
                <w:iCs/>
                <w:sz w:val="24"/>
                <w:szCs w:val="24"/>
                <w:highlight w:val="white"/>
                <w:lang w:val="en-US"/>
              </w:rPr>
            </w:pPr>
            <w:r>
              <w:rPr>
                <w:rFonts w:eastAsia="Cambria" w:cstheme="minorHAnsi"/>
                <w:bCs/>
                <w:iCs/>
                <w:sz w:val="24"/>
                <w:szCs w:val="24"/>
                <w:highlight w:val="white"/>
                <w:lang w:val="en-US"/>
              </w:rPr>
              <w:t>Conclusion &amp; Vote of thanks</w:t>
            </w:r>
          </w:p>
        </w:tc>
        <w:tc>
          <w:tcPr>
            <w:tcW w:w="3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2BB6C7" w14:textId="77777777" w:rsidR="004A4178" w:rsidRDefault="004A4178">
            <w:pPr>
              <w:widowControl w:val="0"/>
              <w:spacing w:after="0" w:line="240" w:lineRule="auto"/>
              <w:rPr>
                <w:rFonts w:eastAsia="Cambria" w:cstheme="minorHAnsi"/>
                <w:sz w:val="24"/>
                <w:szCs w:val="24"/>
                <w:highlight w:val="white"/>
                <w:lang w:val="en-US"/>
              </w:rPr>
            </w:pPr>
          </w:p>
        </w:tc>
      </w:tr>
      <w:tr w:rsidR="004A4178" w:rsidRPr="006E5B3A" w14:paraId="7CED0468" w14:textId="77777777" w:rsidTr="00435CF7">
        <w:trPr>
          <w:trHeight w:val="20"/>
        </w:trPr>
        <w:tc>
          <w:tcPr>
            <w:tcW w:w="9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91A828" w14:textId="77777777" w:rsidR="004A4178" w:rsidRPr="004A4178" w:rsidRDefault="004A4178" w:rsidP="0022128F">
            <w:pPr>
              <w:widowControl w:val="0"/>
              <w:spacing w:after="0" w:line="240" w:lineRule="auto"/>
              <w:jc w:val="center"/>
              <w:rPr>
                <w:rFonts w:eastAsia="Cambria" w:cstheme="minorHAnsi"/>
                <w:b/>
                <w:sz w:val="24"/>
                <w:szCs w:val="24"/>
                <w:highlight w:val="white"/>
                <w:lang w:val="en-US"/>
              </w:rPr>
            </w:pPr>
            <w:r w:rsidRPr="004A4178">
              <w:rPr>
                <w:rFonts w:eastAsia="Cambria" w:cstheme="minorHAnsi"/>
                <w:b/>
                <w:sz w:val="24"/>
                <w:szCs w:val="24"/>
                <w:highlight w:val="white"/>
                <w:lang w:val="en-US"/>
              </w:rPr>
              <w:t>12:35 PM LUNCH &amp; DEPARTURE</w:t>
            </w:r>
          </w:p>
        </w:tc>
      </w:tr>
    </w:tbl>
    <w:p w14:paraId="2BCF0FFB" w14:textId="77777777" w:rsidR="006E5B3A" w:rsidRPr="006E5B3A" w:rsidRDefault="006E5B3A" w:rsidP="006E5B3A">
      <w:pPr>
        <w:widowControl w:val="0"/>
        <w:spacing w:after="0" w:line="240" w:lineRule="auto"/>
        <w:ind w:right="2854"/>
        <w:rPr>
          <w:rFonts w:ascii="Bookman Old Style" w:eastAsia="Arial" w:hAnsi="Bookman Old Style" w:cs="Arial"/>
          <w:lang w:val="en-US"/>
        </w:rPr>
      </w:pPr>
    </w:p>
    <w:p w14:paraId="41A4CFF3" w14:textId="77777777" w:rsidR="006E5B3A" w:rsidRPr="006E5B3A" w:rsidRDefault="006E5B3A" w:rsidP="006E5B3A">
      <w:pPr>
        <w:widowControl w:val="0"/>
        <w:spacing w:after="0" w:line="240" w:lineRule="auto"/>
        <w:ind w:right="2854"/>
        <w:rPr>
          <w:rFonts w:ascii="Arial" w:eastAsia="Arial" w:hAnsi="Arial" w:cs="Arial"/>
          <w:lang w:val="en-US"/>
        </w:rPr>
      </w:pPr>
    </w:p>
    <w:p w14:paraId="6ACA66DB" w14:textId="77777777" w:rsidR="00A319A5" w:rsidRDefault="00A319A5">
      <w:pPr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lang w:val="en-US"/>
        </w:rPr>
        <w:br w:type="page"/>
      </w:r>
    </w:p>
    <w:p w14:paraId="71D8C7A2" w14:textId="77777777" w:rsidR="009E6030" w:rsidRDefault="009E6030" w:rsidP="009E6030">
      <w:pPr>
        <w:widowControl w:val="0"/>
        <w:spacing w:after="0" w:line="240" w:lineRule="auto"/>
        <w:ind w:right="95"/>
        <w:rPr>
          <w:rFonts w:ascii="Arial" w:eastAsia="Arial" w:hAnsi="Arial" w:cs="Arial"/>
          <w:lang w:val="en-US"/>
        </w:rPr>
      </w:pPr>
      <w:r w:rsidRPr="009E6030">
        <w:rPr>
          <w:rFonts w:ascii="Arial" w:eastAsia="Arial" w:hAnsi="Arial" w:cs="Arial"/>
          <w:b/>
          <w:lang w:val="en-US"/>
        </w:rPr>
        <w:lastRenderedPageBreak/>
        <w:t>Annex C:</w:t>
      </w:r>
      <w:r>
        <w:rPr>
          <w:rFonts w:ascii="Arial" w:eastAsia="Arial" w:hAnsi="Arial" w:cs="Arial"/>
          <w:lang w:val="en-US"/>
        </w:rPr>
        <w:t xml:space="preserve"> Professor Happy </w:t>
      </w:r>
      <w:proofErr w:type="spellStart"/>
      <w:r>
        <w:rPr>
          <w:rFonts w:ascii="Arial" w:eastAsia="Arial" w:hAnsi="Arial" w:cs="Arial"/>
          <w:lang w:val="en-US"/>
        </w:rPr>
        <w:t>Kayuni</w:t>
      </w:r>
      <w:proofErr w:type="spellEnd"/>
      <w:r>
        <w:rPr>
          <w:rFonts w:ascii="Arial" w:eastAsia="Arial" w:hAnsi="Arial" w:cs="Arial"/>
          <w:lang w:val="en-US"/>
        </w:rPr>
        <w:t xml:space="preserve"> - Acting Executive Dean of School of Law, Economics and Governance welcoming remarks</w:t>
      </w:r>
    </w:p>
    <w:p w14:paraId="246F773B" w14:textId="77777777" w:rsidR="006E5B3A" w:rsidRDefault="006E5B3A" w:rsidP="006E5B3A">
      <w:pPr>
        <w:widowControl w:val="0"/>
        <w:spacing w:after="0" w:line="240" w:lineRule="auto"/>
        <w:ind w:right="2854"/>
        <w:rPr>
          <w:rFonts w:ascii="Arial" w:eastAsia="Arial" w:hAnsi="Arial" w:cs="Arial"/>
          <w:lang w:val="en-US"/>
        </w:rPr>
      </w:pPr>
    </w:p>
    <w:p w14:paraId="633DE321" w14:textId="77777777" w:rsidR="00BB3555" w:rsidRDefault="00BB3555" w:rsidP="006E5B3A">
      <w:pPr>
        <w:widowControl w:val="0"/>
        <w:spacing w:after="0" w:line="240" w:lineRule="auto"/>
        <w:ind w:right="2854"/>
        <w:rPr>
          <w:rFonts w:ascii="Arial" w:eastAsia="Arial" w:hAnsi="Arial" w:cs="Arial"/>
          <w:lang w:val="en-US"/>
        </w:rPr>
      </w:pPr>
      <w:r w:rsidRPr="00BB3555">
        <w:rPr>
          <w:rFonts w:ascii="Arial" w:eastAsia="Arial" w:hAnsi="Arial" w:cs="Arial"/>
          <w:noProof/>
          <w:lang w:eastAsia="en-GB"/>
        </w:rPr>
        <w:drawing>
          <wp:inline distT="0" distB="0" distL="0" distR="0" wp14:anchorId="3F2C8F4E" wp14:editId="2B827037">
            <wp:extent cx="5731510" cy="3819711"/>
            <wp:effectExtent l="0" t="0" r="2540" b="9525"/>
            <wp:docPr id="5" name="Picture 5" descr="C:\Users\cgondwe27\Documents\NORHED II\2021 Documents\WORKSHOP\PHOTOS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gondwe27\Documents\NORHED II\2021 Documents\WORKSHOP\PHOTOS\DSC_00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F5AE1" w14:textId="77777777" w:rsidR="00BB3555" w:rsidRDefault="00BB3555" w:rsidP="006E5B3A">
      <w:pPr>
        <w:widowControl w:val="0"/>
        <w:spacing w:after="0" w:line="240" w:lineRule="auto"/>
        <w:ind w:right="2854"/>
        <w:rPr>
          <w:rFonts w:ascii="Arial" w:eastAsia="Arial" w:hAnsi="Arial" w:cs="Arial"/>
          <w:lang w:val="en-US"/>
        </w:rPr>
      </w:pPr>
    </w:p>
    <w:p w14:paraId="118E472D" w14:textId="77777777" w:rsidR="009E6030" w:rsidRDefault="009E6030" w:rsidP="006E5B3A">
      <w:pPr>
        <w:widowControl w:val="0"/>
        <w:spacing w:after="0" w:line="240" w:lineRule="auto"/>
        <w:ind w:right="2854"/>
        <w:rPr>
          <w:rFonts w:ascii="Arial" w:eastAsia="Arial" w:hAnsi="Arial" w:cs="Arial"/>
          <w:lang w:val="en-US"/>
        </w:rPr>
      </w:pPr>
    </w:p>
    <w:p w14:paraId="1A4D503C" w14:textId="77777777" w:rsidR="009E6030" w:rsidRDefault="009E6030" w:rsidP="006E5B3A">
      <w:pPr>
        <w:widowControl w:val="0"/>
        <w:spacing w:after="0" w:line="240" w:lineRule="auto"/>
        <w:ind w:right="2854"/>
        <w:rPr>
          <w:rFonts w:ascii="Arial" w:eastAsia="Arial" w:hAnsi="Arial" w:cs="Arial"/>
          <w:lang w:val="en-US"/>
        </w:rPr>
      </w:pPr>
    </w:p>
    <w:p w14:paraId="230BBAD5" w14:textId="77777777" w:rsidR="009E6030" w:rsidRPr="009E6030" w:rsidRDefault="009E6030" w:rsidP="009E6030">
      <w:pPr>
        <w:widowControl w:val="0"/>
        <w:spacing w:after="0" w:line="240" w:lineRule="auto"/>
        <w:ind w:right="95"/>
        <w:rPr>
          <w:rFonts w:ascii="Arial" w:eastAsia="Arial" w:hAnsi="Arial" w:cs="Arial"/>
          <w:lang w:val="en-US"/>
        </w:rPr>
      </w:pPr>
      <w:r w:rsidRPr="009E6030">
        <w:rPr>
          <w:rFonts w:ascii="Arial" w:eastAsia="Arial" w:hAnsi="Arial" w:cs="Arial"/>
          <w:b/>
          <w:lang w:val="en-US"/>
        </w:rPr>
        <w:t>Annex D:</w:t>
      </w:r>
      <w:r>
        <w:rPr>
          <w:rFonts w:ascii="Arial" w:eastAsia="Arial" w:hAnsi="Arial" w:cs="Arial"/>
          <w:lang w:val="en-US"/>
        </w:rPr>
        <w:t xml:space="preserve"> </w:t>
      </w:r>
      <w:r w:rsidRPr="009E6030">
        <w:rPr>
          <w:rFonts w:ascii="Arial" w:eastAsia="Arial" w:hAnsi="Arial" w:cs="Arial"/>
          <w:lang w:val="en-US"/>
        </w:rPr>
        <w:t xml:space="preserve">Dr </w:t>
      </w:r>
      <w:proofErr w:type="spellStart"/>
      <w:r w:rsidRPr="009E6030">
        <w:rPr>
          <w:rFonts w:ascii="Arial" w:eastAsia="Arial" w:hAnsi="Arial" w:cs="Arial"/>
          <w:lang w:val="en-US"/>
        </w:rPr>
        <w:t>Sunduzwayo</w:t>
      </w:r>
      <w:proofErr w:type="spellEnd"/>
      <w:r w:rsidRPr="009E6030">
        <w:rPr>
          <w:rFonts w:ascii="Arial" w:eastAsia="Arial" w:hAnsi="Arial" w:cs="Arial"/>
          <w:lang w:val="en-US"/>
        </w:rPr>
        <w:t xml:space="preserve"> </w:t>
      </w:r>
      <w:proofErr w:type="spellStart"/>
      <w:r w:rsidRPr="009E6030">
        <w:rPr>
          <w:rFonts w:ascii="Arial" w:eastAsia="Arial" w:hAnsi="Arial" w:cs="Arial"/>
          <w:lang w:val="en-US"/>
        </w:rPr>
        <w:t>Madise</w:t>
      </w:r>
      <w:proofErr w:type="spellEnd"/>
      <w:r w:rsidRPr="009E6030">
        <w:rPr>
          <w:rFonts w:ascii="Arial" w:eastAsia="Arial" w:hAnsi="Arial" w:cs="Arial"/>
          <w:lang w:val="en-US"/>
        </w:rPr>
        <w:t xml:space="preserve"> (Deputy Vice Chancellor) giving his welcoming remarks</w:t>
      </w:r>
    </w:p>
    <w:p w14:paraId="140B373A" w14:textId="77777777" w:rsidR="009E6030" w:rsidRDefault="009E6030" w:rsidP="009E6030">
      <w:pPr>
        <w:widowControl w:val="0"/>
        <w:spacing w:after="0" w:line="240" w:lineRule="auto"/>
        <w:ind w:right="95"/>
        <w:rPr>
          <w:rFonts w:ascii="Arial" w:eastAsia="Arial" w:hAnsi="Arial" w:cs="Arial"/>
          <w:lang w:val="en-US"/>
        </w:rPr>
      </w:pPr>
    </w:p>
    <w:p w14:paraId="0D52683E" w14:textId="77777777" w:rsidR="00BB3555" w:rsidRDefault="00BB3555" w:rsidP="006E5B3A">
      <w:pPr>
        <w:widowControl w:val="0"/>
        <w:spacing w:after="0" w:line="240" w:lineRule="auto"/>
        <w:ind w:right="2854"/>
        <w:rPr>
          <w:rFonts w:ascii="Arial" w:eastAsia="Arial" w:hAnsi="Arial" w:cs="Arial"/>
          <w:lang w:val="en-US"/>
        </w:rPr>
      </w:pPr>
      <w:r w:rsidRPr="00BB3555">
        <w:rPr>
          <w:rFonts w:ascii="Arial" w:eastAsia="Arial" w:hAnsi="Arial" w:cs="Arial"/>
          <w:noProof/>
          <w:lang w:eastAsia="en-GB"/>
        </w:rPr>
        <w:lastRenderedPageBreak/>
        <w:drawing>
          <wp:inline distT="0" distB="0" distL="0" distR="0" wp14:anchorId="4617AF65" wp14:editId="15B07F20">
            <wp:extent cx="5731510" cy="3819711"/>
            <wp:effectExtent l="0" t="0" r="2540" b="9525"/>
            <wp:docPr id="7" name="Picture 7" descr="C:\Users\cgondwe27\Documents\NORHED II\2021 Documents\WORKSHOP\PHOTOS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gondwe27\Documents\NORHED II\2021 Documents\WORKSHOP\PHOTOS\DSC_00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5C088" w14:textId="77777777" w:rsidR="00BB3555" w:rsidRDefault="00BB3555" w:rsidP="006E5B3A">
      <w:pPr>
        <w:widowControl w:val="0"/>
        <w:spacing w:after="0" w:line="240" w:lineRule="auto"/>
        <w:ind w:right="2854"/>
        <w:rPr>
          <w:rFonts w:ascii="Arial" w:eastAsia="Arial" w:hAnsi="Arial" w:cs="Arial"/>
          <w:lang w:val="en-US"/>
        </w:rPr>
      </w:pPr>
    </w:p>
    <w:p w14:paraId="1967E91E" w14:textId="77777777" w:rsidR="00A319A5" w:rsidRDefault="00A319A5" w:rsidP="006E5B3A">
      <w:pPr>
        <w:widowControl w:val="0"/>
        <w:spacing w:after="0" w:line="240" w:lineRule="auto"/>
        <w:ind w:right="2854"/>
        <w:rPr>
          <w:rFonts w:ascii="Arial" w:eastAsia="Arial" w:hAnsi="Arial" w:cs="Arial"/>
          <w:lang w:val="en-US"/>
        </w:rPr>
      </w:pPr>
    </w:p>
    <w:p w14:paraId="4266D0DB" w14:textId="77777777" w:rsidR="009E6030" w:rsidRDefault="009E6030" w:rsidP="006E5B3A">
      <w:pPr>
        <w:widowControl w:val="0"/>
        <w:spacing w:after="0" w:line="240" w:lineRule="auto"/>
        <w:ind w:right="2854"/>
        <w:rPr>
          <w:rFonts w:ascii="Arial" w:eastAsia="Arial" w:hAnsi="Arial" w:cs="Arial"/>
          <w:lang w:val="en-US"/>
        </w:rPr>
      </w:pPr>
    </w:p>
    <w:p w14:paraId="7D673ACB" w14:textId="77777777" w:rsidR="009E6030" w:rsidRPr="009E6030" w:rsidRDefault="009E6030" w:rsidP="009E6030">
      <w:pPr>
        <w:widowControl w:val="0"/>
        <w:spacing w:after="0" w:line="240" w:lineRule="auto"/>
        <w:ind w:right="95"/>
        <w:rPr>
          <w:rFonts w:ascii="Arial" w:eastAsia="Arial" w:hAnsi="Arial" w:cs="Arial"/>
          <w:lang w:val="en-US"/>
        </w:rPr>
      </w:pPr>
      <w:r w:rsidRPr="009E6030">
        <w:rPr>
          <w:rFonts w:ascii="Arial" w:eastAsia="Arial" w:hAnsi="Arial" w:cs="Arial"/>
          <w:b/>
          <w:lang w:val="en-US"/>
        </w:rPr>
        <w:t>Annex E:</w:t>
      </w:r>
      <w:r>
        <w:rPr>
          <w:rFonts w:ascii="Arial" w:eastAsia="Arial" w:hAnsi="Arial" w:cs="Arial"/>
          <w:lang w:val="en-US"/>
        </w:rPr>
        <w:t xml:space="preserve"> </w:t>
      </w:r>
      <w:r w:rsidRPr="009E6030">
        <w:rPr>
          <w:rFonts w:ascii="Arial" w:eastAsia="Arial" w:hAnsi="Arial" w:cs="Arial"/>
          <w:lang w:val="en-US"/>
        </w:rPr>
        <w:t xml:space="preserve">Professor G. </w:t>
      </w:r>
      <w:proofErr w:type="spellStart"/>
      <w:r w:rsidRPr="009E6030">
        <w:rPr>
          <w:rFonts w:ascii="Arial" w:eastAsia="Arial" w:hAnsi="Arial" w:cs="Arial"/>
          <w:lang w:val="en-US"/>
        </w:rPr>
        <w:t>Kamchedzera</w:t>
      </w:r>
      <w:proofErr w:type="spellEnd"/>
      <w:r w:rsidRPr="009E6030">
        <w:rPr>
          <w:rFonts w:ascii="Arial" w:eastAsia="Arial" w:hAnsi="Arial" w:cs="Arial"/>
          <w:lang w:val="en-US"/>
        </w:rPr>
        <w:t xml:space="preserve"> explaining to participants before breaking into groups </w:t>
      </w:r>
    </w:p>
    <w:p w14:paraId="7C478AC2" w14:textId="77777777" w:rsidR="00A319A5" w:rsidRPr="006E5B3A" w:rsidRDefault="00255BC7" w:rsidP="006E5B3A">
      <w:pPr>
        <w:widowControl w:val="0"/>
        <w:spacing w:after="0" w:line="240" w:lineRule="auto"/>
        <w:ind w:right="2854"/>
        <w:rPr>
          <w:rFonts w:ascii="Arial" w:eastAsia="Arial" w:hAnsi="Arial" w:cs="Arial"/>
          <w:lang w:val="en-US"/>
        </w:rPr>
      </w:pPr>
      <w:r w:rsidRPr="00255BC7">
        <w:rPr>
          <w:rFonts w:ascii="Arial" w:eastAsia="Arial" w:hAnsi="Arial" w:cs="Arial"/>
          <w:noProof/>
          <w:lang w:eastAsia="en-GB"/>
        </w:rPr>
        <w:drawing>
          <wp:inline distT="0" distB="0" distL="0" distR="0" wp14:anchorId="2F09A267" wp14:editId="1FA8109A">
            <wp:extent cx="5731510" cy="3819711"/>
            <wp:effectExtent l="0" t="0" r="2540" b="9525"/>
            <wp:docPr id="12" name="Picture 12" descr="C:\Users\cgondwe27\Documents\NORHED II\2021 Documents\WORKSHOP\PHOTOS\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gondwe27\Documents\NORHED II\2021 Documents\WORKSHOP\PHOTOS\DSC_01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32EFC" w14:textId="77777777" w:rsidR="00255BC7" w:rsidRDefault="00255BC7" w:rsidP="00255BC7">
      <w:pPr>
        <w:widowControl w:val="0"/>
        <w:spacing w:after="0" w:line="240" w:lineRule="auto"/>
        <w:ind w:right="662"/>
        <w:rPr>
          <w:rFonts w:ascii="Arial" w:eastAsia="Arial" w:hAnsi="Arial" w:cs="Arial"/>
          <w:lang w:val="en-US"/>
        </w:rPr>
      </w:pPr>
    </w:p>
    <w:p w14:paraId="124E52CA" w14:textId="77777777" w:rsidR="00255BC7" w:rsidRDefault="00255BC7" w:rsidP="00255BC7">
      <w:pPr>
        <w:widowControl w:val="0"/>
        <w:spacing w:after="0" w:line="240" w:lineRule="auto"/>
        <w:ind w:right="662"/>
        <w:rPr>
          <w:rFonts w:ascii="Arial" w:eastAsia="Arial" w:hAnsi="Arial" w:cs="Arial"/>
          <w:lang w:val="en-US"/>
        </w:rPr>
      </w:pPr>
    </w:p>
    <w:p w14:paraId="61CACFAB" w14:textId="77777777" w:rsidR="00255BC7" w:rsidRDefault="00255BC7" w:rsidP="00255BC7">
      <w:pPr>
        <w:widowControl w:val="0"/>
        <w:spacing w:after="0" w:line="240" w:lineRule="auto"/>
        <w:ind w:right="662"/>
        <w:rPr>
          <w:rFonts w:ascii="Arial" w:eastAsia="Arial" w:hAnsi="Arial" w:cs="Arial"/>
          <w:lang w:val="en-US"/>
        </w:rPr>
      </w:pPr>
    </w:p>
    <w:p w14:paraId="2710B2EA" w14:textId="6C28B721" w:rsidR="009E6030" w:rsidRPr="00255BC7" w:rsidRDefault="009E6030" w:rsidP="009E6030">
      <w:pPr>
        <w:tabs>
          <w:tab w:val="left" w:pos="1095"/>
        </w:tabs>
        <w:rPr>
          <w:rFonts w:ascii="Arial" w:eastAsia="Arial" w:hAnsi="Arial" w:cs="Arial"/>
          <w:lang w:val="en-US"/>
        </w:rPr>
      </w:pPr>
      <w:r w:rsidRPr="009E6030">
        <w:rPr>
          <w:rFonts w:ascii="Arial" w:eastAsia="Arial" w:hAnsi="Arial" w:cs="Arial"/>
          <w:b/>
          <w:lang w:val="en-US"/>
        </w:rPr>
        <w:lastRenderedPageBreak/>
        <w:t>Annex F:</w:t>
      </w:r>
      <w:r>
        <w:rPr>
          <w:rFonts w:ascii="Arial" w:eastAsia="Arial" w:hAnsi="Arial" w:cs="Arial"/>
          <w:lang w:val="en-US"/>
        </w:rPr>
        <w:t xml:space="preserve"> </w:t>
      </w:r>
      <w:r w:rsidRPr="009E6030">
        <w:rPr>
          <w:rFonts w:ascii="Arial" w:eastAsia="Arial" w:hAnsi="Arial" w:cs="Arial"/>
          <w:lang w:val="en-US"/>
        </w:rPr>
        <w:t>Participants working in groups with UNIMA staff as group secretaries</w:t>
      </w:r>
      <w:r>
        <w:rPr>
          <w:rFonts w:ascii="Arial" w:eastAsia="Arial" w:hAnsi="Arial" w:cs="Arial"/>
          <w:lang w:val="en-US"/>
        </w:rPr>
        <w:t xml:space="preserve"> </w:t>
      </w:r>
      <w:r w:rsidR="00255BC7" w:rsidRPr="00255BC7">
        <w:rPr>
          <w:rFonts w:ascii="Arial" w:eastAsia="Arial" w:hAnsi="Arial" w:cs="Arial"/>
          <w:noProof/>
          <w:lang w:eastAsia="en-GB"/>
        </w:rPr>
        <w:drawing>
          <wp:inline distT="0" distB="0" distL="0" distR="0" wp14:anchorId="0D91ACDB" wp14:editId="28A0F6EC">
            <wp:extent cx="5753100" cy="3733380"/>
            <wp:effectExtent l="0" t="0" r="0" b="635"/>
            <wp:docPr id="14" name="Picture 14" descr="C:\Users\cgondwe27\Documents\NORHED II\2021 Documents\WORKSHOP\PHOTOS\DS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gondwe27\Documents\NORHED II\2021 Documents\WORKSHOP\PHOTOS\DSC_01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29" cy="37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6030" w:rsidRPr="00255BC7" w:rsidSect="00435CF7">
      <w:pgSz w:w="11906" w:h="16838"/>
      <w:pgMar w:top="1560" w:right="1440" w:bottom="993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55D529" w14:textId="77777777" w:rsidR="001C7192" w:rsidRDefault="001C7192" w:rsidP="00435CF7">
      <w:pPr>
        <w:spacing w:after="0" w:line="240" w:lineRule="auto"/>
      </w:pPr>
      <w:r>
        <w:separator/>
      </w:r>
    </w:p>
  </w:endnote>
  <w:endnote w:type="continuationSeparator" w:id="0">
    <w:p w14:paraId="461E1B5A" w14:textId="77777777" w:rsidR="001C7192" w:rsidRDefault="001C7192" w:rsidP="00435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750830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D4C92B" w14:textId="54C9F65D" w:rsidR="00227EE5" w:rsidRDefault="00227EE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14:paraId="7D0A9C19" w14:textId="77777777" w:rsidR="00227EE5" w:rsidRDefault="00227E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673926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1DDFB9" w14:textId="44E03A17" w:rsidR="00227EE5" w:rsidRDefault="00227EE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14:paraId="25516F0C" w14:textId="77777777" w:rsidR="00227EE5" w:rsidRDefault="00227E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12743B" w14:textId="77777777" w:rsidR="001C7192" w:rsidRDefault="001C7192" w:rsidP="00435CF7">
      <w:pPr>
        <w:spacing w:after="0" w:line="240" w:lineRule="auto"/>
      </w:pPr>
      <w:r>
        <w:separator/>
      </w:r>
    </w:p>
  </w:footnote>
  <w:footnote w:type="continuationSeparator" w:id="0">
    <w:p w14:paraId="0254309F" w14:textId="77777777" w:rsidR="001C7192" w:rsidRDefault="001C7192" w:rsidP="00435C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36332"/>
    <w:multiLevelType w:val="hybridMultilevel"/>
    <w:tmpl w:val="74B025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B6002"/>
    <w:multiLevelType w:val="hybridMultilevel"/>
    <w:tmpl w:val="E5CC7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159A9"/>
    <w:multiLevelType w:val="hybridMultilevel"/>
    <w:tmpl w:val="DDE67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A54F5"/>
    <w:multiLevelType w:val="hybridMultilevel"/>
    <w:tmpl w:val="FE189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2F5FA5"/>
    <w:multiLevelType w:val="hybridMultilevel"/>
    <w:tmpl w:val="FF40C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7151E"/>
    <w:multiLevelType w:val="multilevel"/>
    <w:tmpl w:val="30DEF9B8"/>
    <w:lvl w:ilvl="0">
      <w:start w:val="1"/>
      <w:numFmt w:val="decimal"/>
      <w:pStyle w:val="Heading1"/>
      <w:lvlText w:val="%1.0."/>
      <w:lvlJc w:val="left"/>
      <w:pPr>
        <w:ind w:left="405" w:hanging="405"/>
      </w:pPr>
      <w:rPr>
        <w:rFonts w:eastAsia="Times New Roman" w:hint="default"/>
        <w:b/>
      </w:rPr>
    </w:lvl>
    <w:lvl w:ilvl="1">
      <w:start w:val="1"/>
      <w:numFmt w:val="decimal"/>
      <w:lvlText w:val="%1.%2."/>
      <w:lvlJc w:val="left"/>
      <w:pPr>
        <w:ind w:left="1125" w:hanging="405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eastAsia="Times New Roman" w:hint="default"/>
        <w:b/>
      </w:rPr>
    </w:lvl>
  </w:abstractNum>
  <w:abstractNum w:abstractNumId="6" w15:restartNumberingAfterBreak="0">
    <w:nsid w:val="33B031C2"/>
    <w:multiLevelType w:val="hybridMultilevel"/>
    <w:tmpl w:val="3ADEC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F26E0A"/>
    <w:multiLevelType w:val="hybridMultilevel"/>
    <w:tmpl w:val="1BC4B1B0"/>
    <w:lvl w:ilvl="0" w:tplc="6F8017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A35C7F"/>
    <w:multiLevelType w:val="hybridMultilevel"/>
    <w:tmpl w:val="97680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B5CE6"/>
    <w:multiLevelType w:val="multilevel"/>
    <w:tmpl w:val="55C6EF7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5114D0F"/>
    <w:multiLevelType w:val="hybridMultilevel"/>
    <w:tmpl w:val="D8327AC0"/>
    <w:lvl w:ilvl="0" w:tplc="A484F6E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62C3A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E0EC3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D6F24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34C8B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5AD84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72557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D295D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6E26A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4B8619F"/>
    <w:multiLevelType w:val="hybridMultilevel"/>
    <w:tmpl w:val="9CEEF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010552"/>
    <w:multiLevelType w:val="hybridMultilevel"/>
    <w:tmpl w:val="8D3A8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500772"/>
    <w:multiLevelType w:val="hybridMultilevel"/>
    <w:tmpl w:val="89ECC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790ECB"/>
    <w:multiLevelType w:val="hybridMultilevel"/>
    <w:tmpl w:val="65ACD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2D268C"/>
    <w:multiLevelType w:val="hybridMultilevel"/>
    <w:tmpl w:val="000C0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9D6FE6"/>
    <w:multiLevelType w:val="hybridMultilevel"/>
    <w:tmpl w:val="5A665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A02B69"/>
    <w:multiLevelType w:val="multilevel"/>
    <w:tmpl w:val="196240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7"/>
  </w:num>
  <w:num w:numId="3">
    <w:abstractNumId w:val="9"/>
  </w:num>
  <w:num w:numId="4">
    <w:abstractNumId w:val="14"/>
  </w:num>
  <w:num w:numId="5">
    <w:abstractNumId w:val="16"/>
  </w:num>
  <w:num w:numId="6">
    <w:abstractNumId w:val="12"/>
  </w:num>
  <w:num w:numId="7">
    <w:abstractNumId w:val="13"/>
  </w:num>
  <w:num w:numId="8">
    <w:abstractNumId w:val="8"/>
  </w:num>
  <w:num w:numId="9">
    <w:abstractNumId w:val="7"/>
  </w:num>
  <w:num w:numId="10">
    <w:abstractNumId w:val="3"/>
  </w:num>
  <w:num w:numId="11">
    <w:abstractNumId w:val="5"/>
  </w:num>
  <w:num w:numId="12">
    <w:abstractNumId w:val="10"/>
  </w:num>
  <w:num w:numId="13">
    <w:abstractNumId w:val="15"/>
  </w:num>
  <w:num w:numId="14">
    <w:abstractNumId w:val="6"/>
  </w:num>
  <w:num w:numId="15">
    <w:abstractNumId w:val="11"/>
  </w:num>
  <w:num w:numId="16">
    <w:abstractNumId w:val="1"/>
  </w:num>
  <w:num w:numId="17">
    <w:abstractNumId w:val="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A6D"/>
    <w:rsid w:val="00001B0A"/>
    <w:rsid w:val="001C7192"/>
    <w:rsid w:val="00220F9C"/>
    <w:rsid w:val="0022128F"/>
    <w:rsid w:val="00227EE5"/>
    <w:rsid w:val="002479C0"/>
    <w:rsid w:val="002516D1"/>
    <w:rsid w:val="00255BC7"/>
    <w:rsid w:val="002B1B0D"/>
    <w:rsid w:val="002E7401"/>
    <w:rsid w:val="003A5884"/>
    <w:rsid w:val="003F104F"/>
    <w:rsid w:val="00435CF7"/>
    <w:rsid w:val="0046269E"/>
    <w:rsid w:val="004A4178"/>
    <w:rsid w:val="004F5B94"/>
    <w:rsid w:val="00557F69"/>
    <w:rsid w:val="005718A2"/>
    <w:rsid w:val="00650278"/>
    <w:rsid w:val="00654A95"/>
    <w:rsid w:val="006E5B3A"/>
    <w:rsid w:val="007027B4"/>
    <w:rsid w:val="0071164B"/>
    <w:rsid w:val="007C2C2E"/>
    <w:rsid w:val="007F36CC"/>
    <w:rsid w:val="00806766"/>
    <w:rsid w:val="008558DF"/>
    <w:rsid w:val="00876622"/>
    <w:rsid w:val="008C4D48"/>
    <w:rsid w:val="00986638"/>
    <w:rsid w:val="009A2AF8"/>
    <w:rsid w:val="009E5051"/>
    <w:rsid w:val="009E6030"/>
    <w:rsid w:val="00A319A5"/>
    <w:rsid w:val="00A40538"/>
    <w:rsid w:val="00B31119"/>
    <w:rsid w:val="00B330EC"/>
    <w:rsid w:val="00BB3555"/>
    <w:rsid w:val="00BD224E"/>
    <w:rsid w:val="00C10B54"/>
    <w:rsid w:val="00C1203A"/>
    <w:rsid w:val="00C72D66"/>
    <w:rsid w:val="00CE6F5D"/>
    <w:rsid w:val="00D25DA7"/>
    <w:rsid w:val="00D42B34"/>
    <w:rsid w:val="00D436C3"/>
    <w:rsid w:val="00DC1C4D"/>
    <w:rsid w:val="00DC7A6D"/>
    <w:rsid w:val="00EA2B44"/>
    <w:rsid w:val="00EB03B3"/>
    <w:rsid w:val="00EB3F5D"/>
    <w:rsid w:val="00EC3114"/>
    <w:rsid w:val="00F03658"/>
    <w:rsid w:val="00F12654"/>
    <w:rsid w:val="00F47B04"/>
    <w:rsid w:val="00FB71BF"/>
    <w:rsid w:val="00FC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FEA5C"/>
  <w15:chartTrackingRefBased/>
  <w15:docId w15:val="{C8431D51-AAB1-4478-AD3F-543BBA5A0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7A6D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72D66"/>
    <w:pPr>
      <w:keepNext/>
      <w:keepLines/>
      <w:numPr>
        <w:numId w:val="11"/>
      </w:numPr>
      <w:spacing w:before="240" w:after="100" w:afterAutospacing="1"/>
      <w:outlineLvl w:val="0"/>
    </w:pPr>
    <w:rPr>
      <w:rFonts w:asciiTheme="majorHAnsi" w:eastAsiaTheme="majorEastAsia" w:hAnsiTheme="majorHAnsi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E6F5D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A405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3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F36C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7662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42B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2B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2B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2B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2B3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B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B3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72D66"/>
    <w:rPr>
      <w:rFonts w:asciiTheme="majorHAnsi" w:eastAsiaTheme="majorEastAsia" w:hAnsiTheme="majorHAnsi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E6F5D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40538"/>
    <w:rPr>
      <w:rFonts w:asciiTheme="majorHAnsi" w:eastAsiaTheme="majorEastAsia" w:hAnsiTheme="majorHAnsi" w:cstheme="majorBidi"/>
      <w:b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2128F"/>
    <w:pPr>
      <w:numPr>
        <w:numId w:val="0"/>
      </w:numPr>
      <w:spacing w:after="0" w:afterAutospacing="0"/>
      <w:outlineLvl w:val="9"/>
    </w:pPr>
    <w:rPr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22128F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28F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22128F"/>
    <w:pPr>
      <w:spacing w:after="100"/>
      <w:ind w:left="440"/>
    </w:pPr>
    <w:rPr>
      <w:rFonts w:eastAsiaTheme="minorEastAsia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35C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5CF7"/>
  </w:style>
  <w:style w:type="paragraph" w:styleId="Footer">
    <w:name w:val="footer"/>
    <w:basedOn w:val="Normal"/>
    <w:link w:val="FooterChar"/>
    <w:uiPriority w:val="99"/>
    <w:unhideWhenUsed/>
    <w:rsid w:val="00435C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5C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2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868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414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95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941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malunga@unima.ac.mw" TargetMode="External"/><Relationship Id="rId18" Type="http://schemas.openxmlformats.org/officeDocument/2006/relationships/hyperlink" Target="mailto:agnapwaya@gmail.com" TargetMode="External"/><Relationship Id="rId26" Type="http://schemas.openxmlformats.org/officeDocument/2006/relationships/hyperlink" Target="mailto:wysonkwatani@gmail.com" TargetMode="External"/><Relationship Id="rId21" Type="http://schemas.openxmlformats.org/officeDocument/2006/relationships/hyperlink" Target="mailto:smadise@unima.ac.mw" TargetMode="External"/><Relationship Id="rId34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mailto:mweso@unima.ac.mw" TargetMode="External"/><Relationship Id="rId17" Type="http://schemas.openxmlformats.org/officeDocument/2006/relationships/hyperlink" Target="mailto:jnjalammano@must.ac.mw" TargetMode="External"/><Relationship Id="rId25" Type="http://schemas.openxmlformats.org/officeDocument/2006/relationships/hyperlink" Target="mailto:echilemba@unima.ac.mw" TargetMode="External"/><Relationship Id="rId33" Type="http://schemas.openxmlformats.org/officeDocument/2006/relationships/image" Target="media/image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gkamchedzera@unima.ac.mw" TargetMode="External"/><Relationship Id="rId20" Type="http://schemas.openxmlformats.org/officeDocument/2006/relationships/hyperlink" Target="mailto:nkanyongolo@unima.ac.mw" TargetMode="External"/><Relationship Id="rId29" Type="http://schemas.openxmlformats.org/officeDocument/2006/relationships/hyperlink" Target="mailto:sonpowellbanda@yahoo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mailto:mwakaweka@gmail.com" TargetMode="External"/><Relationship Id="rId32" Type="http://schemas.openxmlformats.org/officeDocument/2006/relationships/image" Target="media/image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cbanda@unima.ac.mw" TargetMode="External"/><Relationship Id="rId23" Type="http://schemas.openxmlformats.org/officeDocument/2006/relationships/hyperlink" Target="mailto:tnthara@must.ac.mw" TargetMode="External"/><Relationship Id="rId28" Type="http://schemas.openxmlformats.org/officeDocument/2006/relationships/hyperlink" Target="mailto:gloria@depa.org.mw" TargetMode="External"/><Relationship Id="rId36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hyperlink" Target="mailto:sophienambusi@yahoo.cpm" TargetMode="External"/><Relationship Id="rId31" Type="http://schemas.openxmlformats.org/officeDocument/2006/relationships/hyperlink" Target="mailto:Cgondwe@unima.ac.m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hkayuni@unima.ac.mw" TargetMode="External"/><Relationship Id="rId22" Type="http://schemas.openxmlformats.org/officeDocument/2006/relationships/hyperlink" Target="mailto:skaphuka@unima.ac.mw" TargetMode="External"/><Relationship Id="rId27" Type="http://schemas.openxmlformats.org/officeDocument/2006/relationships/hyperlink" Target="mailto:lmsiyapo@unima.ac.mw" TargetMode="External"/><Relationship Id="rId30" Type="http://schemas.openxmlformats.org/officeDocument/2006/relationships/hyperlink" Target="mailto:dmwale@unima.ac.mw" TargetMode="External"/><Relationship Id="rId35" Type="http://schemas.openxmlformats.org/officeDocument/2006/relationships/image" Target="media/image6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ECCA1F-12CE-4EAD-822E-3D6983C9F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2198</Words>
  <Characters>12531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reviewer</cp:lastModifiedBy>
  <cp:revision>2</cp:revision>
  <dcterms:created xsi:type="dcterms:W3CDTF">2023-01-06T07:27:00Z</dcterms:created>
  <dcterms:modified xsi:type="dcterms:W3CDTF">2023-01-06T07:27:00Z</dcterms:modified>
</cp:coreProperties>
</file>